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89476" w14:textId="77777777" w:rsidR="000E3F35" w:rsidRDefault="000E3F35">
      <w:pPr>
        <w:widowControl w:val="0"/>
        <w:pBdr>
          <w:top w:val="nil"/>
          <w:left w:val="nil"/>
          <w:bottom w:val="nil"/>
          <w:right w:val="nil"/>
          <w:between w:val="nil"/>
        </w:pBdr>
        <w:ind w:right="53"/>
        <w:jc w:val="both"/>
        <w:rPr>
          <w:rFonts w:ascii="Calibri" w:eastAsia="Calibri" w:hAnsi="Calibri" w:cs="Calibri"/>
          <w:color w:val="000000"/>
        </w:rPr>
      </w:pPr>
    </w:p>
    <w:p w14:paraId="6A443BEC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8"/>
        <w:tblW w:w="1628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343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0E3F35" w14:paraId="4F04C438" w14:textId="77777777">
        <w:tc>
          <w:tcPr>
            <w:tcW w:w="1344" w:type="dxa"/>
          </w:tcPr>
          <w:p w14:paraId="56BBAA65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Temporada </w:t>
            </w:r>
          </w:p>
        </w:tc>
        <w:tc>
          <w:tcPr>
            <w:tcW w:w="283" w:type="dxa"/>
          </w:tcPr>
          <w:p w14:paraId="7884C07A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4879" w:type="dxa"/>
            <w:gridSpan w:val="7"/>
          </w:tcPr>
          <w:p w14:paraId="17D8F5B8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2023-2024</w:t>
            </w:r>
          </w:p>
        </w:tc>
        <w:tc>
          <w:tcPr>
            <w:tcW w:w="1984" w:type="dxa"/>
            <w:gridSpan w:val="2"/>
          </w:tcPr>
          <w:p w14:paraId="79574ECF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Fecha del Rodeo</w:t>
            </w:r>
          </w:p>
        </w:tc>
        <w:tc>
          <w:tcPr>
            <w:tcW w:w="284" w:type="dxa"/>
          </w:tcPr>
          <w:p w14:paraId="25775988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7513" w:type="dxa"/>
            <w:gridSpan w:val="6"/>
          </w:tcPr>
          <w:p w14:paraId="6EB27378" w14:textId="389C16E0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6 y 7 de </w:t>
            </w:r>
            <w:proofErr w:type="gramStart"/>
            <w:r>
              <w:rPr>
                <w:rFonts w:ascii="Calibri" w:eastAsia="Calibri" w:hAnsi="Calibri" w:cs="Calibri"/>
              </w:rPr>
              <w:t>Enero</w:t>
            </w:r>
            <w:proofErr w:type="gramEnd"/>
            <w:r>
              <w:rPr>
                <w:rFonts w:ascii="Calibri" w:eastAsia="Calibri" w:hAnsi="Calibri" w:cs="Calibri"/>
              </w:rPr>
              <w:t xml:space="preserve"> del 2024 </w:t>
            </w:r>
          </w:p>
        </w:tc>
      </w:tr>
      <w:tr w:rsidR="000E3F35" w14:paraId="71A007A9" w14:textId="77777777">
        <w:tc>
          <w:tcPr>
            <w:tcW w:w="3387" w:type="dxa"/>
            <w:gridSpan w:val="5"/>
          </w:tcPr>
          <w:p w14:paraId="04E87B7A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Descripción del tipo de Rodeo</w:t>
            </w:r>
          </w:p>
        </w:tc>
        <w:tc>
          <w:tcPr>
            <w:tcW w:w="284" w:type="dxa"/>
          </w:tcPr>
          <w:p w14:paraId="65D5B6B5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2616" w:type="dxa"/>
            <w:gridSpan w:val="12"/>
          </w:tcPr>
          <w:p w14:paraId="52CF3138" w14:textId="4BA3A2A8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Interclubes</w:t>
            </w:r>
            <w:proofErr w:type="spellEnd"/>
            <w:r>
              <w:rPr>
                <w:rFonts w:ascii="Calibri" w:eastAsia="Calibri" w:hAnsi="Calibri" w:cs="Calibri"/>
              </w:rPr>
              <w:t xml:space="preserve"> 3 Series Especial</w:t>
            </w:r>
          </w:p>
        </w:tc>
      </w:tr>
      <w:tr w:rsidR="000E3F35" w14:paraId="649C389D" w14:textId="77777777">
        <w:tc>
          <w:tcPr>
            <w:tcW w:w="4947" w:type="dxa"/>
            <w:gridSpan w:val="7"/>
          </w:tcPr>
          <w:p w14:paraId="2352C1D4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Club y/o Asociación organizador(a) del Rodeo</w:t>
            </w:r>
          </w:p>
        </w:tc>
        <w:tc>
          <w:tcPr>
            <w:tcW w:w="283" w:type="dxa"/>
          </w:tcPr>
          <w:p w14:paraId="38E296FE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1057" w:type="dxa"/>
            <w:gridSpan w:val="10"/>
          </w:tcPr>
          <w:p w14:paraId="67C751DB" w14:textId="3A91149B" w:rsidR="000E3F35" w:rsidRDefault="00D1116A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Club de Rodeo </w:t>
            </w:r>
            <w:r w:rsidR="002B573B">
              <w:rPr>
                <w:rFonts w:ascii="Calibri" w:eastAsia="Calibri" w:hAnsi="Calibri" w:cs="Calibri"/>
              </w:rPr>
              <w:t>Aurora de San Clemente</w:t>
            </w:r>
            <w:r>
              <w:rPr>
                <w:rFonts w:ascii="Calibri" w:eastAsia="Calibri" w:hAnsi="Calibri" w:cs="Calibri"/>
              </w:rPr>
              <w:t xml:space="preserve">, Asociación </w:t>
            </w:r>
            <w:proofErr w:type="spellStart"/>
            <w:r w:rsidR="002B573B">
              <w:rPr>
                <w:rFonts w:ascii="Calibri" w:eastAsia="Calibri" w:hAnsi="Calibri" w:cs="Calibri"/>
              </w:rPr>
              <w:t>talca</w:t>
            </w:r>
            <w:proofErr w:type="spellEnd"/>
          </w:p>
        </w:tc>
      </w:tr>
      <w:tr w:rsidR="000E3F35" w14:paraId="00CB1FA0" w14:textId="77777777">
        <w:tc>
          <w:tcPr>
            <w:tcW w:w="2537" w:type="dxa"/>
            <w:gridSpan w:val="3"/>
          </w:tcPr>
          <w:p w14:paraId="5834DB1E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1</w:t>
            </w:r>
          </w:p>
        </w:tc>
        <w:tc>
          <w:tcPr>
            <w:tcW w:w="283" w:type="dxa"/>
          </w:tcPr>
          <w:p w14:paraId="7EC6DFF1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E8A1CC9" w14:textId="616E439D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Marcelo Molina Fritz</w:t>
            </w:r>
          </w:p>
        </w:tc>
        <w:tc>
          <w:tcPr>
            <w:tcW w:w="1417" w:type="dxa"/>
            <w:gridSpan w:val="3"/>
          </w:tcPr>
          <w:p w14:paraId="037F04CB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3AE794F2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6149E067" w14:textId="749F3FEF" w:rsidR="000E3F35" w:rsidRDefault="00787D09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999693981</w:t>
            </w:r>
          </w:p>
        </w:tc>
        <w:tc>
          <w:tcPr>
            <w:tcW w:w="2126" w:type="dxa"/>
          </w:tcPr>
          <w:p w14:paraId="6A32BD1C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78DD861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57B2C8B8" w14:textId="2B8D907D" w:rsidR="000E3F35" w:rsidRDefault="00D1116A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2</w:t>
            </w:r>
            <w:r w:rsidR="002B573B">
              <w:rPr>
                <w:rFonts w:ascii="Calibri" w:eastAsia="Calibri" w:hAnsi="Calibri" w:cs="Calibri"/>
              </w:rPr>
              <w:t>90 km</w:t>
            </w:r>
          </w:p>
        </w:tc>
      </w:tr>
      <w:tr w:rsidR="000E3F35" w14:paraId="3B84A156" w14:textId="77777777">
        <w:tc>
          <w:tcPr>
            <w:tcW w:w="2537" w:type="dxa"/>
            <w:gridSpan w:val="3"/>
          </w:tcPr>
          <w:p w14:paraId="0B88FC5E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2</w:t>
            </w:r>
          </w:p>
        </w:tc>
        <w:tc>
          <w:tcPr>
            <w:tcW w:w="283" w:type="dxa"/>
          </w:tcPr>
          <w:p w14:paraId="21466151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24102420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1A46AA98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40B4593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5F78EB02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3CDCA2AD" w14:textId="77777777" w:rsidR="000E3F35" w:rsidRDefault="0005568F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77599B10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439EBB4F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6391096" w14:textId="77777777">
        <w:tc>
          <w:tcPr>
            <w:tcW w:w="2537" w:type="dxa"/>
            <w:gridSpan w:val="3"/>
          </w:tcPr>
          <w:p w14:paraId="6A2E3FB3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Nombre Jurado 3</w:t>
            </w:r>
          </w:p>
        </w:tc>
        <w:tc>
          <w:tcPr>
            <w:tcW w:w="283" w:type="dxa"/>
          </w:tcPr>
          <w:p w14:paraId="0B4E9F9B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624DAE2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591F4537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1FAF4585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985" w:type="dxa"/>
          </w:tcPr>
          <w:p w14:paraId="220AC06E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2126" w:type="dxa"/>
          </w:tcPr>
          <w:p w14:paraId="11850FE2" w14:textId="77777777" w:rsidR="000E3F35" w:rsidRDefault="0005568F">
            <w:r>
              <w:rPr>
                <w:rFonts w:ascii="Calibri" w:eastAsia="Calibri" w:hAnsi="Calibri" w:cs="Calibri"/>
              </w:rPr>
              <w:t>Distancia recorrida (solo ida)</w:t>
            </w:r>
          </w:p>
        </w:tc>
        <w:tc>
          <w:tcPr>
            <w:tcW w:w="284" w:type="dxa"/>
          </w:tcPr>
          <w:p w14:paraId="38BF155D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701" w:type="dxa"/>
          </w:tcPr>
          <w:p w14:paraId="15A35679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3CA5B6F" w14:textId="77777777">
        <w:tc>
          <w:tcPr>
            <w:tcW w:w="2537" w:type="dxa"/>
            <w:gridSpan w:val="3"/>
          </w:tcPr>
          <w:p w14:paraId="463E1FE9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Secretario del Jurado </w:t>
            </w:r>
          </w:p>
        </w:tc>
        <w:tc>
          <w:tcPr>
            <w:tcW w:w="283" w:type="dxa"/>
          </w:tcPr>
          <w:p w14:paraId="585B0A2E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37A26D10" w14:textId="2E103B91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Rodrigo Araya</w:t>
            </w:r>
          </w:p>
        </w:tc>
        <w:tc>
          <w:tcPr>
            <w:tcW w:w="1417" w:type="dxa"/>
            <w:gridSpan w:val="3"/>
          </w:tcPr>
          <w:p w14:paraId="6D3EDD4B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FBC8853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1EC69838" w14:textId="11392C22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 w:rsidRPr="002B573B">
              <w:rPr>
                <w:rFonts w:ascii="Calibri" w:eastAsia="Calibri" w:hAnsi="Calibri" w:cs="Calibri"/>
              </w:rPr>
              <w:t>43075-7</w:t>
            </w:r>
          </w:p>
        </w:tc>
      </w:tr>
      <w:tr w:rsidR="000E3F35" w14:paraId="55AB1A95" w14:textId="77777777">
        <w:tc>
          <w:tcPr>
            <w:tcW w:w="2537" w:type="dxa"/>
            <w:gridSpan w:val="3"/>
          </w:tcPr>
          <w:p w14:paraId="452288EA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Secretario del Jurado</w:t>
            </w:r>
          </w:p>
        </w:tc>
        <w:tc>
          <w:tcPr>
            <w:tcW w:w="283" w:type="dxa"/>
          </w:tcPr>
          <w:p w14:paraId="58EB5FCF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8C76A21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753F5D56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 w:eastAsia="Calibri" w:hAnsi="Calibri" w:cs="Calibri"/>
              </w:rPr>
              <w:t>Nº</w:t>
            </w:r>
            <w:proofErr w:type="spellEnd"/>
            <w:r>
              <w:rPr>
                <w:rFonts w:ascii="Calibri" w:eastAsia="Calibri" w:hAnsi="Calibri" w:cs="Calibri"/>
              </w:rPr>
              <w:t xml:space="preserve"> de socio</w:t>
            </w:r>
          </w:p>
        </w:tc>
        <w:tc>
          <w:tcPr>
            <w:tcW w:w="425" w:type="dxa"/>
          </w:tcPr>
          <w:p w14:paraId="1AEC94EB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119CBC6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4AA0B76F" w14:textId="77777777">
        <w:tc>
          <w:tcPr>
            <w:tcW w:w="2537" w:type="dxa"/>
            <w:gridSpan w:val="3"/>
          </w:tcPr>
          <w:p w14:paraId="2027B40D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Delegado Oficial </w:t>
            </w:r>
          </w:p>
        </w:tc>
        <w:tc>
          <w:tcPr>
            <w:tcW w:w="283" w:type="dxa"/>
          </w:tcPr>
          <w:p w14:paraId="2E332792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B81E580" w14:textId="7ABF3635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Mauricio Fuentes</w:t>
            </w:r>
          </w:p>
        </w:tc>
        <w:tc>
          <w:tcPr>
            <w:tcW w:w="1417" w:type="dxa"/>
            <w:gridSpan w:val="3"/>
          </w:tcPr>
          <w:p w14:paraId="414E5B0F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76081627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2F46CFDA" w14:textId="6A242636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2EECA5C3" w14:textId="77777777">
        <w:tc>
          <w:tcPr>
            <w:tcW w:w="2537" w:type="dxa"/>
            <w:gridSpan w:val="3"/>
          </w:tcPr>
          <w:p w14:paraId="12AA03FB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Delegado adjunto</w:t>
            </w:r>
          </w:p>
        </w:tc>
        <w:tc>
          <w:tcPr>
            <w:tcW w:w="283" w:type="dxa"/>
          </w:tcPr>
          <w:p w14:paraId="1F6761D1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5C205A27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1417" w:type="dxa"/>
            <w:gridSpan w:val="3"/>
          </w:tcPr>
          <w:p w14:paraId="602F7218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Teléfono</w:t>
            </w:r>
          </w:p>
        </w:tc>
        <w:tc>
          <w:tcPr>
            <w:tcW w:w="425" w:type="dxa"/>
          </w:tcPr>
          <w:p w14:paraId="1738DA17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7B134FE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68590B1B" w14:textId="77777777">
        <w:tc>
          <w:tcPr>
            <w:tcW w:w="2537" w:type="dxa"/>
            <w:gridSpan w:val="3"/>
          </w:tcPr>
          <w:p w14:paraId="479FEBB4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Asociación</w:t>
            </w:r>
          </w:p>
        </w:tc>
        <w:tc>
          <w:tcPr>
            <w:tcW w:w="283" w:type="dxa"/>
          </w:tcPr>
          <w:p w14:paraId="5D222544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01FC897C" w14:textId="0D5D3AF3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Eugenio Cepeda</w:t>
            </w:r>
          </w:p>
        </w:tc>
        <w:tc>
          <w:tcPr>
            <w:tcW w:w="1417" w:type="dxa"/>
            <w:gridSpan w:val="3"/>
          </w:tcPr>
          <w:p w14:paraId="5032FD1D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4F251BAD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5DA39A08" w14:textId="25EC72DE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7747863" w14:textId="77777777">
        <w:tc>
          <w:tcPr>
            <w:tcW w:w="2537" w:type="dxa"/>
            <w:gridSpan w:val="3"/>
          </w:tcPr>
          <w:p w14:paraId="3B0C01B8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Presidente Club</w:t>
            </w:r>
          </w:p>
        </w:tc>
        <w:tc>
          <w:tcPr>
            <w:tcW w:w="283" w:type="dxa"/>
          </w:tcPr>
          <w:p w14:paraId="56AAD3CC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5529" w:type="dxa"/>
            <w:gridSpan w:val="6"/>
          </w:tcPr>
          <w:p w14:paraId="728C1EC9" w14:textId="1A956046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José Sanhueza </w:t>
            </w:r>
          </w:p>
        </w:tc>
        <w:tc>
          <w:tcPr>
            <w:tcW w:w="1417" w:type="dxa"/>
            <w:gridSpan w:val="3"/>
          </w:tcPr>
          <w:p w14:paraId="0485F185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Teléfono </w:t>
            </w:r>
          </w:p>
        </w:tc>
        <w:tc>
          <w:tcPr>
            <w:tcW w:w="425" w:type="dxa"/>
          </w:tcPr>
          <w:p w14:paraId="218F2F65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6096" w:type="dxa"/>
            <w:gridSpan w:val="4"/>
          </w:tcPr>
          <w:p w14:paraId="0D19F263" w14:textId="77777777" w:rsidR="000E3F35" w:rsidRDefault="000E3F35">
            <w:pPr>
              <w:spacing w:line="276" w:lineRule="auto"/>
              <w:rPr>
                <w:rFonts w:ascii="Calibri" w:eastAsia="Calibri" w:hAnsi="Calibri" w:cs="Calibri"/>
              </w:rPr>
            </w:pPr>
          </w:p>
        </w:tc>
      </w:tr>
      <w:tr w:rsidR="000E3F35" w14:paraId="34F08B4E" w14:textId="77777777">
        <w:tc>
          <w:tcPr>
            <w:tcW w:w="2537" w:type="dxa"/>
            <w:gridSpan w:val="3"/>
          </w:tcPr>
          <w:p w14:paraId="0A3B3F31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Público asistente en la Serie de Campeones</w:t>
            </w:r>
          </w:p>
        </w:tc>
        <w:tc>
          <w:tcPr>
            <w:tcW w:w="283" w:type="dxa"/>
          </w:tcPr>
          <w:p w14:paraId="1DF3EA62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31737231" w14:textId="2B600065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3</w:t>
            </w:r>
            <w:r w:rsidR="00D1116A">
              <w:rPr>
                <w:rFonts w:ascii="Calibri" w:eastAsia="Calibri" w:hAnsi="Calibri" w:cs="Calibri"/>
              </w:rPr>
              <w:t>00 personas</w:t>
            </w:r>
          </w:p>
        </w:tc>
      </w:tr>
      <w:tr w:rsidR="000E3F35" w14:paraId="28EAF54D" w14:textId="77777777">
        <w:tc>
          <w:tcPr>
            <w:tcW w:w="2537" w:type="dxa"/>
            <w:gridSpan w:val="3"/>
          </w:tcPr>
          <w:p w14:paraId="0B1D1072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Indique dónde se hospedó el Jurado</w:t>
            </w:r>
          </w:p>
        </w:tc>
        <w:tc>
          <w:tcPr>
            <w:tcW w:w="283" w:type="dxa"/>
          </w:tcPr>
          <w:p w14:paraId="750CA879" w14:textId="77777777" w:rsidR="000E3F35" w:rsidRDefault="0005568F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:</w:t>
            </w:r>
          </w:p>
        </w:tc>
        <w:tc>
          <w:tcPr>
            <w:tcW w:w="13467" w:type="dxa"/>
            <w:gridSpan w:val="14"/>
          </w:tcPr>
          <w:p w14:paraId="01A8199B" w14:textId="3C6C8FA8" w:rsidR="000E3F35" w:rsidRDefault="002B573B">
            <w:pPr>
              <w:spacing w:line="276" w:lineRule="auto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Casa de Familiar</w:t>
            </w:r>
          </w:p>
        </w:tc>
      </w:tr>
    </w:tbl>
    <w:p w14:paraId="58D141F8" w14:textId="77777777" w:rsidR="000E3F35" w:rsidRDefault="000E3F35">
      <w:pPr>
        <w:tabs>
          <w:tab w:val="left" w:pos="10348"/>
        </w:tabs>
        <w:rPr>
          <w:rFonts w:ascii="Calibri" w:eastAsia="Calibri" w:hAnsi="Calibri" w:cs="Calibri"/>
        </w:rPr>
      </w:pPr>
    </w:p>
    <w:tbl>
      <w:tblPr>
        <w:tblStyle w:val="7"/>
        <w:tblpPr w:leftFromText="141" w:rightFromText="141" w:vertAnchor="text" w:tblpY="1"/>
        <w:tblW w:w="7083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650"/>
        <w:gridCol w:w="724"/>
        <w:gridCol w:w="709"/>
      </w:tblGrid>
      <w:tr w:rsidR="000E3F35" w14:paraId="4C1565FF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EDCB8DF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Serie de Campeones corrida en su totalidad a 2 vueltas (excluye desempates) </w:t>
            </w:r>
          </w:p>
        </w:tc>
        <w:tc>
          <w:tcPr>
            <w:tcW w:w="724" w:type="dxa"/>
            <w:vAlign w:val="center"/>
          </w:tcPr>
          <w:p w14:paraId="24AD2937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2212F388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1CDD318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F6CD5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762F628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12E4E264" w14:textId="250B2CC5" w:rsidR="000E3F35" w:rsidRDefault="00787D0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  <w:tr w:rsidR="000E3F35" w14:paraId="58BD25CD" w14:textId="7777777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0028257A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1F326036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SI</w:t>
            </w:r>
          </w:p>
        </w:tc>
        <w:tc>
          <w:tcPr>
            <w:tcW w:w="709" w:type="dxa"/>
            <w:vAlign w:val="center"/>
          </w:tcPr>
          <w:p w14:paraId="6AA1B582" w14:textId="77777777" w:rsidR="000E3F35" w:rsidRDefault="0005568F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NO</w:t>
            </w:r>
          </w:p>
        </w:tc>
      </w:tr>
      <w:tr w:rsidR="000E3F35" w14:paraId="7927B4EF" w14:textId="77777777">
        <w:trPr>
          <w:trHeight w:val="430"/>
        </w:trPr>
        <w:tc>
          <w:tcPr>
            <w:tcW w:w="5650" w:type="dxa"/>
            <w:vMerge/>
            <w:vAlign w:val="center"/>
          </w:tcPr>
          <w:p w14:paraId="6B6000B0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</w:rPr>
            </w:pPr>
          </w:p>
        </w:tc>
        <w:tc>
          <w:tcPr>
            <w:tcW w:w="724" w:type="dxa"/>
            <w:vAlign w:val="center"/>
          </w:tcPr>
          <w:p w14:paraId="5D074A4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709" w:type="dxa"/>
            <w:vAlign w:val="center"/>
          </w:tcPr>
          <w:p w14:paraId="7BB8BC96" w14:textId="38C157BC" w:rsidR="000E3F35" w:rsidRDefault="00787D09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</w:tr>
    </w:tbl>
    <w:p w14:paraId="03552B24" w14:textId="77777777" w:rsidR="000E3F35" w:rsidRDefault="000E3F35">
      <w:pPr>
        <w:rPr>
          <w:rFonts w:ascii="Calibri" w:eastAsia="Calibri" w:hAnsi="Calibri" w:cs="Calibri"/>
        </w:rPr>
      </w:pPr>
    </w:p>
    <w:p w14:paraId="7564B05C" w14:textId="77777777" w:rsidR="000E3F35" w:rsidRDefault="0005568F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32CEA0AD" w14:textId="77777777" w:rsidR="000E3F35" w:rsidRDefault="0005568F">
      <w:pPr>
        <w:tabs>
          <w:tab w:val="left" w:pos="159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br/>
      </w:r>
      <w:r>
        <w:br w:type="page"/>
      </w:r>
    </w:p>
    <w:p w14:paraId="3BF6E2F1" w14:textId="77777777" w:rsidR="000E3F35" w:rsidRDefault="000E3F35">
      <w:pPr>
        <w:rPr>
          <w:rFonts w:ascii="Calibri" w:eastAsia="Calibri" w:hAnsi="Calibri" w:cs="Calibri"/>
        </w:rPr>
      </w:pPr>
    </w:p>
    <w:p w14:paraId="096D0614" w14:textId="77777777" w:rsidR="000E3F35" w:rsidRDefault="0005568F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Información sobre las series del Rodeo. </w:t>
      </w:r>
    </w:p>
    <w:p w14:paraId="368EEE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FF0000"/>
        </w:rPr>
      </w:pPr>
    </w:p>
    <w:p w14:paraId="246192E7" w14:textId="77777777" w:rsidR="000E3F35" w:rsidRDefault="0005568F">
      <w:pPr>
        <w:ind w:firstLine="708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Detalle el número de colleras participantes y el peso ganado </w:t>
      </w:r>
      <w:r>
        <w:rPr>
          <w:rFonts w:ascii="Calibri" w:eastAsia="Calibri" w:hAnsi="Calibri" w:cs="Calibri"/>
          <w:color w:val="000000"/>
        </w:rPr>
        <w:t>utilizado en las distintas series del Rodeo</w:t>
      </w:r>
    </w:p>
    <w:p w14:paraId="4E4D63EF" w14:textId="77777777" w:rsidR="000E3F35" w:rsidRDefault="000E3F35">
      <w:pPr>
        <w:rPr>
          <w:rFonts w:ascii="Calibri" w:eastAsia="Calibri" w:hAnsi="Calibri" w:cs="Calibri"/>
          <w:color w:val="000000"/>
        </w:rPr>
      </w:pPr>
    </w:p>
    <w:tbl>
      <w:tblPr>
        <w:tblStyle w:val="6"/>
        <w:tblW w:w="1641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886"/>
        <w:gridCol w:w="1566"/>
        <w:gridCol w:w="1566"/>
        <w:gridCol w:w="1566"/>
        <w:gridCol w:w="1566"/>
        <w:gridCol w:w="1567"/>
        <w:gridCol w:w="1565"/>
        <w:gridCol w:w="1567"/>
        <w:gridCol w:w="1566"/>
      </w:tblGrid>
      <w:tr w:rsidR="000E3F35" w14:paraId="725996B7" w14:textId="77777777">
        <w:trPr>
          <w:trHeight w:val="586"/>
        </w:trPr>
        <w:tc>
          <w:tcPr>
            <w:tcW w:w="3886" w:type="dxa"/>
            <w:vMerge w:val="restart"/>
            <w:shd w:val="clear" w:color="auto" w:fill="D9E2F3"/>
            <w:vAlign w:val="center"/>
          </w:tcPr>
          <w:p w14:paraId="09FFB4A0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1C107B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</w:t>
            </w:r>
            <w:r>
              <w:rPr>
                <w:rFonts w:ascii="Calibri" w:eastAsia="Calibri" w:hAnsi="Calibri" w:cs="Calibri"/>
                <w:color w:val="000000"/>
                <w:vertAlign w:val="superscript"/>
              </w:rPr>
              <w:t>er</w:t>
            </w:r>
            <w:r>
              <w:rPr>
                <w:rFonts w:ascii="Calibri" w:eastAsia="Calibri" w:hAnsi="Calibri" w:cs="Calibri"/>
                <w:color w:val="000000"/>
              </w:rPr>
              <w:t xml:space="preserve">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5551A3B0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2º animal</w:t>
            </w:r>
          </w:p>
        </w:tc>
        <w:tc>
          <w:tcPr>
            <w:tcW w:w="3132" w:type="dxa"/>
            <w:gridSpan w:val="2"/>
            <w:shd w:val="clear" w:color="auto" w:fill="D9E2F3"/>
            <w:vAlign w:val="center"/>
          </w:tcPr>
          <w:p w14:paraId="38017739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3133" w:type="dxa"/>
            <w:gridSpan w:val="2"/>
            <w:shd w:val="clear" w:color="auto" w:fill="D9E2F3"/>
            <w:vAlign w:val="center"/>
          </w:tcPr>
          <w:p w14:paraId="2B4788D8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4º animal</w:t>
            </w:r>
          </w:p>
        </w:tc>
      </w:tr>
      <w:tr w:rsidR="000E3F35" w14:paraId="4EDC69DD" w14:textId="77777777">
        <w:trPr>
          <w:trHeight w:val="586"/>
        </w:trPr>
        <w:tc>
          <w:tcPr>
            <w:tcW w:w="3886" w:type="dxa"/>
            <w:vMerge/>
            <w:shd w:val="clear" w:color="auto" w:fill="D9E2F3"/>
            <w:vAlign w:val="center"/>
          </w:tcPr>
          <w:p w14:paraId="71F7D8EC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566" w:type="dxa"/>
            <w:shd w:val="clear" w:color="auto" w:fill="D9E2F3"/>
            <w:vAlign w:val="center"/>
          </w:tcPr>
          <w:p w14:paraId="4C49CC0C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4625BB0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3083FC9E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527EF86A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6C0CCB2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5" w:type="dxa"/>
            <w:shd w:val="clear" w:color="auto" w:fill="D9E2F3"/>
            <w:vAlign w:val="center"/>
          </w:tcPr>
          <w:p w14:paraId="41D99BE9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  <w:tc>
          <w:tcPr>
            <w:tcW w:w="1567" w:type="dxa"/>
            <w:shd w:val="clear" w:color="auto" w:fill="D9E2F3"/>
            <w:vAlign w:val="center"/>
          </w:tcPr>
          <w:p w14:paraId="543F1B4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</w:rPr>
              <w:t xml:space="preserve"> colleras</w:t>
            </w:r>
          </w:p>
        </w:tc>
        <w:tc>
          <w:tcPr>
            <w:tcW w:w="1566" w:type="dxa"/>
            <w:shd w:val="clear" w:color="auto" w:fill="D9E2F3"/>
            <w:vAlign w:val="center"/>
          </w:tcPr>
          <w:p w14:paraId="1406404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</w:rPr>
            </w:pPr>
            <w:r>
              <w:rPr>
                <w:rFonts w:ascii="Calibri" w:eastAsia="Calibri" w:hAnsi="Calibri" w:cs="Calibri"/>
                <w:color w:val="000000"/>
              </w:rPr>
              <w:t>Peso del ganado</w:t>
            </w:r>
          </w:p>
        </w:tc>
      </w:tr>
      <w:tr w:rsidR="00D1116A" w14:paraId="3C349015" w14:textId="77777777">
        <w:trPr>
          <w:trHeight w:val="586"/>
        </w:trPr>
        <w:tc>
          <w:tcPr>
            <w:tcW w:w="3886" w:type="dxa"/>
            <w:vAlign w:val="center"/>
          </w:tcPr>
          <w:p w14:paraId="78D6121B" w14:textId="3BB95210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566" w:type="dxa"/>
            <w:vAlign w:val="center"/>
          </w:tcPr>
          <w:p w14:paraId="4781994F" w14:textId="0D21AB18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19</w:t>
            </w:r>
          </w:p>
        </w:tc>
        <w:tc>
          <w:tcPr>
            <w:tcW w:w="1566" w:type="dxa"/>
            <w:vAlign w:val="center"/>
          </w:tcPr>
          <w:p w14:paraId="51E33D25" w14:textId="48481E70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15AD9F4B" w14:textId="5A55E207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8</w:t>
            </w:r>
          </w:p>
        </w:tc>
        <w:tc>
          <w:tcPr>
            <w:tcW w:w="1566" w:type="dxa"/>
            <w:vAlign w:val="center"/>
          </w:tcPr>
          <w:p w14:paraId="40C4B479" w14:textId="2B3D1F16" w:rsidR="00D1116A" w:rsidRDefault="002B573B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554C5096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BC6108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4E3683E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322E193" w14:textId="77777777" w:rsidR="00D1116A" w:rsidRDefault="00D1116A" w:rsidP="00D1116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5654561B" w14:textId="77777777">
        <w:trPr>
          <w:trHeight w:val="586"/>
        </w:trPr>
        <w:tc>
          <w:tcPr>
            <w:tcW w:w="3886" w:type="dxa"/>
            <w:vAlign w:val="center"/>
          </w:tcPr>
          <w:p w14:paraId="47883AA3" w14:textId="6E1A04B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566" w:type="dxa"/>
            <w:vAlign w:val="center"/>
          </w:tcPr>
          <w:p w14:paraId="503E6438" w14:textId="0809D4D5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</w:t>
            </w:r>
          </w:p>
        </w:tc>
        <w:tc>
          <w:tcPr>
            <w:tcW w:w="1566" w:type="dxa"/>
            <w:vAlign w:val="center"/>
          </w:tcPr>
          <w:p w14:paraId="04978C7E" w14:textId="288EF4B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300</w:t>
            </w:r>
          </w:p>
        </w:tc>
        <w:tc>
          <w:tcPr>
            <w:tcW w:w="1566" w:type="dxa"/>
            <w:vAlign w:val="center"/>
          </w:tcPr>
          <w:p w14:paraId="44F57093" w14:textId="700A95F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566" w:type="dxa"/>
            <w:vAlign w:val="center"/>
          </w:tcPr>
          <w:p w14:paraId="16EC9717" w14:textId="16EF6B2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0D6CFF1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2983A00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99EF1A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1A8731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0B4474C1" w14:textId="77777777">
        <w:trPr>
          <w:trHeight w:val="586"/>
        </w:trPr>
        <w:tc>
          <w:tcPr>
            <w:tcW w:w="3886" w:type="dxa"/>
            <w:vAlign w:val="center"/>
          </w:tcPr>
          <w:p w14:paraId="7C782358" w14:textId="7734B55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1566" w:type="dxa"/>
            <w:vAlign w:val="center"/>
          </w:tcPr>
          <w:p w14:paraId="27F0E97F" w14:textId="29F6A446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31</w:t>
            </w:r>
          </w:p>
        </w:tc>
        <w:tc>
          <w:tcPr>
            <w:tcW w:w="1566" w:type="dxa"/>
            <w:vAlign w:val="center"/>
          </w:tcPr>
          <w:p w14:paraId="603A70CC" w14:textId="2422F85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3D061CC6" w14:textId="5F48DA4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566" w:type="dxa"/>
            <w:vAlign w:val="center"/>
          </w:tcPr>
          <w:p w14:paraId="2E8AA987" w14:textId="03B288CC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18967278" w14:textId="68E32258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EB21193" w14:textId="7A35469E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0592624" w14:textId="40FB0D2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71928F1" w14:textId="0AA0417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29F81AA1" w14:textId="77777777">
        <w:trPr>
          <w:trHeight w:val="586"/>
        </w:trPr>
        <w:tc>
          <w:tcPr>
            <w:tcW w:w="3886" w:type="dxa"/>
            <w:vAlign w:val="center"/>
          </w:tcPr>
          <w:p w14:paraId="5C3FC35D" w14:textId="23770E8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566" w:type="dxa"/>
            <w:vAlign w:val="center"/>
          </w:tcPr>
          <w:p w14:paraId="1536A9EB" w14:textId="120D57E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26</w:t>
            </w:r>
          </w:p>
        </w:tc>
        <w:tc>
          <w:tcPr>
            <w:tcW w:w="1566" w:type="dxa"/>
            <w:vAlign w:val="center"/>
          </w:tcPr>
          <w:p w14:paraId="6D215BC2" w14:textId="6ABBCD8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6" w:type="dxa"/>
            <w:vAlign w:val="center"/>
          </w:tcPr>
          <w:p w14:paraId="33CA14F1" w14:textId="6001DCD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12</w:t>
            </w:r>
          </w:p>
        </w:tc>
        <w:tc>
          <w:tcPr>
            <w:tcW w:w="1566" w:type="dxa"/>
            <w:vAlign w:val="center"/>
          </w:tcPr>
          <w:p w14:paraId="6A9237F1" w14:textId="6E6502E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067902F4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6B72FB6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35241B3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5355484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57046E56" w14:textId="77777777">
        <w:trPr>
          <w:trHeight w:val="586"/>
        </w:trPr>
        <w:tc>
          <w:tcPr>
            <w:tcW w:w="3886" w:type="dxa"/>
            <w:vAlign w:val="center"/>
          </w:tcPr>
          <w:p w14:paraId="2E2261B0" w14:textId="2A5E888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566" w:type="dxa"/>
            <w:vAlign w:val="center"/>
          </w:tcPr>
          <w:p w14:paraId="780A768C" w14:textId="4B13299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24</w:t>
            </w:r>
          </w:p>
        </w:tc>
        <w:tc>
          <w:tcPr>
            <w:tcW w:w="1566" w:type="dxa"/>
            <w:vAlign w:val="center"/>
          </w:tcPr>
          <w:p w14:paraId="4472E25A" w14:textId="0CDD5EB6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6" w:type="dxa"/>
            <w:vAlign w:val="center"/>
          </w:tcPr>
          <w:p w14:paraId="06627C87" w14:textId="11C29CA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566" w:type="dxa"/>
            <w:vAlign w:val="center"/>
          </w:tcPr>
          <w:p w14:paraId="0B4FF4C1" w14:textId="569635B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320</w:t>
            </w:r>
          </w:p>
        </w:tc>
        <w:tc>
          <w:tcPr>
            <w:tcW w:w="1567" w:type="dxa"/>
            <w:vAlign w:val="center"/>
          </w:tcPr>
          <w:p w14:paraId="156D3BF3" w14:textId="71B8F0F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11</w:t>
            </w:r>
          </w:p>
        </w:tc>
        <w:tc>
          <w:tcPr>
            <w:tcW w:w="1565" w:type="dxa"/>
            <w:vAlign w:val="center"/>
          </w:tcPr>
          <w:p w14:paraId="1AA196B9" w14:textId="6108BCD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  <w:tc>
          <w:tcPr>
            <w:tcW w:w="1567" w:type="dxa"/>
            <w:vAlign w:val="center"/>
          </w:tcPr>
          <w:p w14:paraId="441FE896" w14:textId="2741F27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6</w:t>
            </w:r>
          </w:p>
        </w:tc>
        <w:tc>
          <w:tcPr>
            <w:tcW w:w="1566" w:type="dxa"/>
            <w:vAlign w:val="center"/>
          </w:tcPr>
          <w:p w14:paraId="172A90DF" w14:textId="7B241335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340</w:t>
            </w:r>
          </w:p>
        </w:tc>
      </w:tr>
      <w:tr w:rsidR="002B573B" w14:paraId="629C619B" w14:textId="77777777">
        <w:trPr>
          <w:trHeight w:val="586"/>
        </w:trPr>
        <w:tc>
          <w:tcPr>
            <w:tcW w:w="3886" w:type="dxa"/>
            <w:vAlign w:val="center"/>
          </w:tcPr>
          <w:p w14:paraId="6009C357" w14:textId="0996A2B0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197C23C" w14:textId="000BC52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6036BA2" w14:textId="12952DD3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C451F29" w14:textId="694837E5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2C944A7" w14:textId="720C9F4D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E5BB5ED" w14:textId="292B0286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0F5F174C" w14:textId="1E7FD56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E0D7C0D" w14:textId="21A0523E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65CD676" w14:textId="0CE75479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4BAC5B99" w14:textId="77777777">
        <w:trPr>
          <w:trHeight w:val="586"/>
        </w:trPr>
        <w:tc>
          <w:tcPr>
            <w:tcW w:w="3886" w:type="dxa"/>
            <w:vAlign w:val="center"/>
          </w:tcPr>
          <w:p w14:paraId="2459512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18AF07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A3851B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DA3815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4A5D8B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6977FD4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3B3BB4D4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C94F96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A312D8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25C4D983" w14:textId="77777777">
        <w:trPr>
          <w:trHeight w:val="586"/>
        </w:trPr>
        <w:tc>
          <w:tcPr>
            <w:tcW w:w="3886" w:type="dxa"/>
            <w:vAlign w:val="center"/>
          </w:tcPr>
          <w:p w14:paraId="2E42E86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7DA9FD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7933E96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578EFC5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374B96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FFA808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5821DDD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264935D0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1A22DD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42F1E17A" w14:textId="77777777">
        <w:trPr>
          <w:trHeight w:val="586"/>
        </w:trPr>
        <w:tc>
          <w:tcPr>
            <w:tcW w:w="3886" w:type="dxa"/>
            <w:vAlign w:val="center"/>
          </w:tcPr>
          <w:p w14:paraId="0BD9329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77511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4A6F48C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470D0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02CC65A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76642E1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C48858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536F80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8D65E7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62197640" w14:textId="77777777">
        <w:trPr>
          <w:trHeight w:val="586"/>
        </w:trPr>
        <w:tc>
          <w:tcPr>
            <w:tcW w:w="3886" w:type="dxa"/>
            <w:vAlign w:val="center"/>
          </w:tcPr>
          <w:p w14:paraId="5463E9A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1807677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6F18F1C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AFF7BC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63CC5D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047E40DE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5" w:type="dxa"/>
            <w:vAlign w:val="center"/>
          </w:tcPr>
          <w:p w14:paraId="7A8B38D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7" w:type="dxa"/>
            <w:vAlign w:val="center"/>
          </w:tcPr>
          <w:p w14:paraId="4A11B40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66" w:type="dxa"/>
            <w:vAlign w:val="center"/>
          </w:tcPr>
          <w:p w14:paraId="243360E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05DA6A84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273507B2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387504EA" w14:textId="77777777" w:rsidR="000E3F35" w:rsidRDefault="000E3F35">
      <w:pPr>
        <w:ind w:firstLine="708"/>
        <w:rPr>
          <w:rFonts w:ascii="Calibri" w:eastAsia="Calibri" w:hAnsi="Calibri" w:cs="Calibri"/>
        </w:rPr>
      </w:pPr>
    </w:p>
    <w:p w14:paraId="7C4A6942" w14:textId="77777777" w:rsidR="000E3F35" w:rsidRDefault="0005568F">
      <w:pPr>
        <w:ind w:left="700"/>
        <w:rPr>
          <w:rFonts w:ascii="Calibri" w:eastAsia="Calibri" w:hAnsi="Calibri" w:cs="Calibri"/>
          <w:i/>
          <w:color w:val="FF0000"/>
        </w:rPr>
      </w:pPr>
      <w:r>
        <w:rPr>
          <w:rFonts w:ascii="Calibri" w:eastAsia="Calibri" w:hAnsi="Calibri" w:cs="Calibri"/>
          <w:i/>
          <w:color w:val="FF0000"/>
        </w:rPr>
        <w:t xml:space="preserve">En el caso de existir ganado fuera de peso en cualquier serie, debe indicar la cantidad por Serie y el porcentaje (Art. 242) utilizando el siguiente cuadro. </w:t>
      </w:r>
    </w:p>
    <w:p w14:paraId="4DB50A8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tabs>
          <w:tab w:val="left" w:pos="1012"/>
        </w:tabs>
        <w:rPr>
          <w:rFonts w:ascii="Calibri" w:eastAsia="Calibri" w:hAnsi="Calibri" w:cs="Calibri"/>
          <w:color w:val="000000"/>
          <w:sz w:val="20"/>
          <w:szCs w:val="20"/>
        </w:rPr>
      </w:pPr>
    </w:p>
    <w:tbl>
      <w:tblPr>
        <w:tblStyle w:val="5"/>
        <w:tblpPr w:leftFromText="180" w:rightFromText="180" w:vertAnchor="text" w:tblpX="1741" w:tblpY="76"/>
        <w:tblW w:w="16297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0E3F35" w14:paraId="38714FB0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  <w:vAlign w:val="center"/>
          </w:tcPr>
          <w:p w14:paraId="3561B92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/>
            <w:vAlign w:val="center"/>
          </w:tcPr>
          <w:p w14:paraId="010809E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/>
            <w:vAlign w:val="center"/>
          </w:tcPr>
          <w:p w14:paraId="2C70670A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proofErr w:type="gramStart"/>
            <w:r>
              <w:rPr>
                <w:rFonts w:ascii="Calibri" w:eastAsia="Calibri" w:hAnsi="Calibri" w:cs="Calibri"/>
                <w:color w:val="000000"/>
              </w:rPr>
              <w:t>Total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de animales fuera de peso</w:t>
            </w:r>
          </w:p>
          <w:p w14:paraId="6F2DC419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 xml:space="preserve">-300 kg o +500 kg (art. </w:t>
            </w:r>
            <w:r>
              <w:rPr>
                <w:rFonts w:ascii="Calibri" w:eastAsia="Calibri" w:hAnsi="Calibri" w:cs="Calibri"/>
                <w:color w:val="000000"/>
              </w:rPr>
              <w:t>242)</w:t>
            </w:r>
          </w:p>
        </w:tc>
        <w:tc>
          <w:tcPr>
            <w:tcW w:w="4253" w:type="dxa"/>
            <w:vMerge w:val="restart"/>
            <w:shd w:val="clear" w:color="auto" w:fill="D9E2F3"/>
            <w:vAlign w:val="center"/>
          </w:tcPr>
          <w:p w14:paraId="49C8D3C7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Porcentaje de ganado fuera de peso por Serie</w:t>
            </w:r>
          </w:p>
        </w:tc>
      </w:tr>
      <w:tr w:rsidR="000E3F35" w14:paraId="70B14F67" w14:textId="77777777">
        <w:trPr>
          <w:trHeight w:val="470"/>
        </w:trPr>
        <w:tc>
          <w:tcPr>
            <w:tcW w:w="3955" w:type="dxa"/>
            <w:vMerge/>
            <w:shd w:val="clear" w:color="auto" w:fill="D9E2F3"/>
            <w:vAlign w:val="center"/>
          </w:tcPr>
          <w:p w14:paraId="6E0AD6F8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1994" w:type="dxa"/>
            <w:vMerge/>
            <w:shd w:val="clear" w:color="auto" w:fill="D9E2F3"/>
            <w:vAlign w:val="center"/>
          </w:tcPr>
          <w:p w14:paraId="30E5E59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2835" w:type="dxa"/>
            <w:shd w:val="clear" w:color="auto" w:fill="D9E2F3"/>
            <w:vAlign w:val="center"/>
          </w:tcPr>
          <w:p w14:paraId="7EA60202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bajo peso</w:t>
            </w:r>
          </w:p>
        </w:tc>
        <w:tc>
          <w:tcPr>
            <w:tcW w:w="3260" w:type="dxa"/>
            <w:shd w:val="clear" w:color="auto" w:fill="D9E2F3"/>
            <w:vAlign w:val="center"/>
          </w:tcPr>
          <w:p w14:paraId="41A8085A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/>
            <w:vAlign w:val="center"/>
          </w:tcPr>
          <w:p w14:paraId="665547D3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</w:tr>
      <w:tr w:rsidR="002B573B" w14:paraId="24F32FA1" w14:textId="77777777">
        <w:trPr>
          <w:trHeight w:val="590"/>
        </w:trPr>
        <w:tc>
          <w:tcPr>
            <w:tcW w:w="3955" w:type="dxa"/>
            <w:vAlign w:val="center"/>
          </w:tcPr>
          <w:p w14:paraId="5D4015E2" w14:textId="1A02F56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1994" w:type="dxa"/>
            <w:vAlign w:val="center"/>
          </w:tcPr>
          <w:p w14:paraId="7E94557E" w14:textId="11B6F3E2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27</w:t>
            </w:r>
          </w:p>
        </w:tc>
        <w:tc>
          <w:tcPr>
            <w:tcW w:w="2835" w:type="dxa"/>
            <w:vAlign w:val="center"/>
          </w:tcPr>
          <w:p w14:paraId="1BA0AD2D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E20481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377BD6FB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18F00ADD" w14:textId="77777777">
        <w:trPr>
          <w:trHeight w:val="590"/>
        </w:trPr>
        <w:tc>
          <w:tcPr>
            <w:tcW w:w="3955" w:type="dxa"/>
            <w:vAlign w:val="center"/>
          </w:tcPr>
          <w:p w14:paraId="2077022A" w14:textId="7E8D41C9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1994" w:type="dxa"/>
            <w:vAlign w:val="center"/>
          </w:tcPr>
          <w:p w14:paraId="109AD476" w14:textId="2EEC916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48</w:t>
            </w:r>
          </w:p>
        </w:tc>
        <w:tc>
          <w:tcPr>
            <w:tcW w:w="2835" w:type="dxa"/>
            <w:vAlign w:val="center"/>
          </w:tcPr>
          <w:p w14:paraId="1ED5661F" w14:textId="67B5EACB" w:rsidR="002B573B" w:rsidRDefault="007368A4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3260" w:type="dxa"/>
            <w:vAlign w:val="center"/>
          </w:tcPr>
          <w:p w14:paraId="7BBB700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0C5A24B" w14:textId="634B8D27" w:rsidR="002B573B" w:rsidRDefault="007368A4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33,3%</w:t>
            </w:r>
          </w:p>
        </w:tc>
      </w:tr>
      <w:tr w:rsidR="002B573B" w14:paraId="3B768866" w14:textId="77777777">
        <w:trPr>
          <w:trHeight w:val="590"/>
        </w:trPr>
        <w:tc>
          <w:tcPr>
            <w:tcW w:w="3955" w:type="dxa"/>
            <w:vAlign w:val="center"/>
          </w:tcPr>
          <w:p w14:paraId="4BDD7E2D" w14:textId="0C21C644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1994" w:type="dxa"/>
            <w:vAlign w:val="center"/>
          </w:tcPr>
          <w:p w14:paraId="0B3E5F8A" w14:textId="6893321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44</w:t>
            </w:r>
          </w:p>
        </w:tc>
        <w:tc>
          <w:tcPr>
            <w:tcW w:w="2835" w:type="dxa"/>
            <w:vAlign w:val="center"/>
          </w:tcPr>
          <w:p w14:paraId="72E3E6C7" w14:textId="3B0E875F" w:rsidR="002B573B" w:rsidRDefault="007368A4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4</w:t>
            </w:r>
          </w:p>
        </w:tc>
        <w:tc>
          <w:tcPr>
            <w:tcW w:w="3260" w:type="dxa"/>
            <w:vAlign w:val="center"/>
          </w:tcPr>
          <w:p w14:paraId="2C19629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64E83643" w14:textId="58CFAC02" w:rsidR="002B573B" w:rsidRDefault="007368A4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9,1%</w:t>
            </w:r>
          </w:p>
        </w:tc>
      </w:tr>
      <w:tr w:rsidR="002B573B" w14:paraId="75CB6B8E" w14:textId="77777777">
        <w:trPr>
          <w:trHeight w:val="590"/>
        </w:trPr>
        <w:tc>
          <w:tcPr>
            <w:tcW w:w="3955" w:type="dxa"/>
            <w:vAlign w:val="center"/>
          </w:tcPr>
          <w:p w14:paraId="4D5B85A6" w14:textId="06BFD72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1994" w:type="dxa"/>
            <w:vAlign w:val="center"/>
          </w:tcPr>
          <w:p w14:paraId="4B230DEA" w14:textId="05B7FC85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38</w:t>
            </w:r>
          </w:p>
        </w:tc>
        <w:tc>
          <w:tcPr>
            <w:tcW w:w="2835" w:type="dxa"/>
            <w:vAlign w:val="center"/>
          </w:tcPr>
          <w:p w14:paraId="1AD9B75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2D5AEBE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417F2D4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339BB09C" w14:textId="77777777">
        <w:trPr>
          <w:trHeight w:val="590"/>
        </w:trPr>
        <w:tc>
          <w:tcPr>
            <w:tcW w:w="3955" w:type="dxa"/>
            <w:vAlign w:val="center"/>
          </w:tcPr>
          <w:p w14:paraId="17EA1DCD" w14:textId="08ACB7DA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1994" w:type="dxa"/>
            <w:vAlign w:val="center"/>
          </w:tcPr>
          <w:p w14:paraId="0B85F4A7" w14:textId="21C634F1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55</w:t>
            </w:r>
          </w:p>
        </w:tc>
        <w:tc>
          <w:tcPr>
            <w:tcW w:w="2835" w:type="dxa"/>
            <w:vAlign w:val="center"/>
          </w:tcPr>
          <w:p w14:paraId="2D07607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F0C9F1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2409B8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1590EADF" w14:textId="77777777">
        <w:trPr>
          <w:trHeight w:val="590"/>
        </w:trPr>
        <w:tc>
          <w:tcPr>
            <w:tcW w:w="3955" w:type="dxa"/>
            <w:vAlign w:val="center"/>
          </w:tcPr>
          <w:p w14:paraId="76D3226A" w14:textId="37C58DD8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CDC433B" w14:textId="7258125E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490BF8B0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B505200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0366B09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7F34DC66" w14:textId="77777777">
        <w:trPr>
          <w:trHeight w:val="590"/>
        </w:trPr>
        <w:tc>
          <w:tcPr>
            <w:tcW w:w="3955" w:type="dxa"/>
            <w:vAlign w:val="center"/>
          </w:tcPr>
          <w:p w14:paraId="738F1CF7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457132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B86E73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161AC6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4B1EFF4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57B8DB22" w14:textId="77777777">
        <w:trPr>
          <w:trHeight w:val="590"/>
        </w:trPr>
        <w:tc>
          <w:tcPr>
            <w:tcW w:w="3955" w:type="dxa"/>
            <w:vAlign w:val="center"/>
          </w:tcPr>
          <w:p w14:paraId="29F8346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3200581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523F8AE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6AC063A8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71BC168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17BF5062" w14:textId="77777777">
        <w:trPr>
          <w:trHeight w:val="590"/>
        </w:trPr>
        <w:tc>
          <w:tcPr>
            <w:tcW w:w="3955" w:type="dxa"/>
            <w:vAlign w:val="center"/>
          </w:tcPr>
          <w:p w14:paraId="69BB9A11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5D125B8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244E7D0C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72200CD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529ACD35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3E9747EC" w14:textId="77777777">
        <w:trPr>
          <w:trHeight w:val="590"/>
        </w:trPr>
        <w:tc>
          <w:tcPr>
            <w:tcW w:w="3955" w:type="dxa"/>
            <w:vAlign w:val="center"/>
          </w:tcPr>
          <w:p w14:paraId="217B892F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94" w:type="dxa"/>
            <w:vAlign w:val="center"/>
          </w:tcPr>
          <w:p w14:paraId="1B4A91CA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835" w:type="dxa"/>
            <w:vAlign w:val="center"/>
          </w:tcPr>
          <w:p w14:paraId="16C7B15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3260" w:type="dxa"/>
            <w:vAlign w:val="center"/>
          </w:tcPr>
          <w:p w14:paraId="05EA86D0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1427BE2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2B573B" w14:paraId="2472F99E" w14:textId="77777777">
        <w:trPr>
          <w:trHeight w:val="590"/>
        </w:trPr>
        <w:tc>
          <w:tcPr>
            <w:tcW w:w="3955" w:type="dxa"/>
            <w:vAlign w:val="center"/>
          </w:tcPr>
          <w:p w14:paraId="4CAEF2C3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0"/>
                <w:szCs w:val="20"/>
              </w:rPr>
              <w:t>Total</w:t>
            </w:r>
          </w:p>
        </w:tc>
        <w:tc>
          <w:tcPr>
            <w:tcW w:w="1994" w:type="dxa"/>
            <w:vAlign w:val="center"/>
          </w:tcPr>
          <w:p w14:paraId="6EA40E5C" w14:textId="4D96678B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132</w:t>
            </w:r>
          </w:p>
        </w:tc>
        <w:tc>
          <w:tcPr>
            <w:tcW w:w="2835" w:type="dxa"/>
            <w:vAlign w:val="center"/>
          </w:tcPr>
          <w:p w14:paraId="26C7D25D" w14:textId="79161115" w:rsidR="002B573B" w:rsidRDefault="007368A4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9,4%</w:t>
            </w:r>
          </w:p>
        </w:tc>
        <w:tc>
          <w:tcPr>
            <w:tcW w:w="3260" w:type="dxa"/>
            <w:vAlign w:val="center"/>
          </w:tcPr>
          <w:p w14:paraId="5ADE05D6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4253" w:type="dxa"/>
            <w:vAlign w:val="center"/>
          </w:tcPr>
          <w:p w14:paraId="1292CA99" w14:textId="77777777" w:rsidR="002B573B" w:rsidRDefault="002B573B" w:rsidP="002B573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012"/>
              </w:tabs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69DEF86A" w14:textId="77777777" w:rsidR="000E3F35" w:rsidRDefault="0005568F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Informe sobre el número de vueltas en el </w:t>
      </w:r>
      <w:proofErr w:type="spellStart"/>
      <w:r>
        <w:rPr>
          <w:rFonts w:ascii="Calibri" w:eastAsia="Calibri" w:hAnsi="Calibri" w:cs="Calibri"/>
        </w:rPr>
        <w:t>apiñadero</w:t>
      </w:r>
      <w:proofErr w:type="spellEnd"/>
      <w:r>
        <w:rPr>
          <w:rFonts w:ascii="Calibri" w:eastAsia="Calibri" w:hAnsi="Calibri" w:cs="Calibri"/>
        </w:rPr>
        <w:t>, tipo y calidad del ganado utilizado en cada serie:</w:t>
      </w:r>
    </w:p>
    <w:p w14:paraId="29ECE86E" w14:textId="77777777" w:rsidR="000E3F35" w:rsidRDefault="000E3F35">
      <w:pPr>
        <w:rPr>
          <w:rFonts w:ascii="Calibri" w:eastAsia="Calibri" w:hAnsi="Calibri" w:cs="Calibri"/>
        </w:rPr>
      </w:pPr>
    </w:p>
    <w:p w14:paraId="7033395C" w14:textId="77777777" w:rsidR="00787D09" w:rsidRDefault="00787D09">
      <w:pPr>
        <w:rPr>
          <w:rFonts w:ascii="Calibri" w:eastAsia="Calibri" w:hAnsi="Calibri" w:cs="Calibri"/>
        </w:rPr>
      </w:pPr>
    </w:p>
    <w:p w14:paraId="595F675B" w14:textId="77777777" w:rsidR="00787D09" w:rsidRDefault="00787D09">
      <w:pPr>
        <w:rPr>
          <w:rFonts w:ascii="Calibri" w:eastAsia="Calibri" w:hAnsi="Calibri" w:cs="Calibri"/>
        </w:rPr>
      </w:pPr>
    </w:p>
    <w:p w14:paraId="5A4B04A2" w14:textId="77777777" w:rsidR="00787D09" w:rsidRDefault="00787D09">
      <w:pPr>
        <w:rPr>
          <w:rFonts w:ascii="Calibri" w:eastAsia="Calibri" w:hAnsi="Calibri" w:cs="Calibri"/>
        </w:rPr>
      </w:pPr>
    </w:p>
    <w:p w14:paraId="3FDEBDB6" w14:textId="77777777" w:rsidR="00787D09" w:rsidRDefault="00787D09">
      <w:pPr>
        <w:rPr>
          <w:rFonts w:ascii="Calibri" w:eastAsia="Calibri" w:hAnsi="Calibri" w:cs="Calibri"/>
        </w:rPr>
      </w:pPr>
    </w:p>
    <w:p w14:paraId="06EFBA82" w14:textId="77777777" w:rsidR="00787D09" w:rsidRDefault="00787D09">
      <w:pPr>
        <w:rPr>
          <w:rFonts w:ascii="Calibri" w:eastAsia="Calibri" w:hAnsi="Calibri" w:cs="Calibri"/>
        </w:rPr>
      </w:pPr>
    </w:p>
    <w:p w14:paraId="7217C0F9" w14:textId="77777777" w:rsidR="00787D09" w:rsidRDefault="00787D09">
      <w:pPr>
        <w:rPr>
          <w:rFonts w:ascii="Calibri" w:eastAsia="Calibri" w:hAnsi="Calibri" w:cs="Calibri"/>
        </w:rPr>
      </w:pPr>
    </w:p>
    <w:p w14:paraId="4F740F01" w14:textId="77777777" w:rsidR="00787D09" w:rsidRDefault="00787D09">
      <w:pPr>
        <w:rPr>
          <w:rFonts w:ascii="Calibri" w:eastAsia="Calibri" w:hAnsi="Calibri" w:cs="Calibri"/>
        </w:rPr>
      </w:pPr>
    </w:p>
    <w:p w14:paraId="22C3583E" w14:textId="77777777" w:rsidR="00787D09" w:rsidRDefault="00787D09">
      <w:pPr>
        <w:rPr>
          <w:rFonts w:ascii="Calibri" w:eastAsia="Calibri" w:hAnsi="Calibri" w:cs="Calibri"/>
        </w:rPr>
      </w:pPr>
    </w:p>
    <w:p w14:paraId="61190F8A" w14:textId="77777777" w:rsidR="00787D09" w:rsidRDefault="00787D09">
      <w:pPr>
        <w:rPr>
          <w:rFonts w:ascii="Calibri" w:eastAsia="Calibri" w:hAnsi="Calibri" w:cs="Calibri"/>
        </w:rPr>
      </w:pPr>
    </w:p>
    <w:p w14:paraId="633A59CD" w14:textId="77777777" w:rsidR="00787D09" w:rsidRDefault="00787D09">
      <w:pPr>
        <w:rPr>
          <w:rFonts w:ascii="Calibri" w:eastAsia="Calibri" w:hAnsi="Calibri" w:cs="Calibri"/>
        </w:rPr>
      </w:pPr>
    </w:p>
    <w:p w14:paraId="5839F5E9" w14:textId="77777777" w:rsidR="00787D09" w:rsidRDefault="00787D09">
      <w:pPr>
        <w:rPr>
          <w:rFonts w:ascii="Calibri" w:eastAsia="Calibri" w:hAnsi="Calibri" w:cs="Calibri"/>
        </w:rPr>
      </w:pPr>
    </w:p>
    <w:p w14:paraId="6E4A0854" w14:textId="77777777" w:rsidR="00787D09" w:rsidRDefault="00787D09">
      <w:pPr>
        <w:rPr>
          <w:rFonts w:ascii="Calibri" w:eastAsia="Calibri" w:hAnsi="Calibri" w:cs="Calibri"/>
        </w:rPr>
      </w:pPr>
    </w:p>
    <w:p w14:paraId="732E3F26" w14:textId="77777777" w:rsidR="00787D09" w:rsidRDefault="00787D09">
      <w:pPr>
        <w:rPr>
          <w:rFonts w:ascii="Calibri" w:eastAsia="Calibri" w:hAnsi="Calibri" w:cs="Calibri"/>
        </w:rPr>
      </w:pPr>
    </w:p>
    <w:p w14:paraId="4A69F2D1" w14:textId="77777777" w:rsidR="00787D09" w:rsidRDefault="00787D09">
      <w:pPr>
        <w:rPr>
          <w:rFonts w:ascii="Calibri" w:eastAsia="Calibri" w:hAnsi="Calibri" w:cs="Calibri"/>
        </w:rPr>
      </w:pPr>
    </w:p>
    <w:p w14:paraId="3D7EDA35" w14:textId="77777777" w:rsidR="00787D09" w:rsidRDefault="00787D09">
      <w:pPr>
        <w:rPr>
          <w:rFonts w:ascii="Calibri" w:eastAsia="Calibri" w:hAnsi="Calibri" w:cs="Calibri"/>
        </w:rPr>
      </w:pPr>
    </w:p>
    <w:p w14:paraId="1F311D89" w14:textId="77777777" w:rsidR="00787D09" w:rsidRDefault="00787D09">
      <w:pPr>
        <w:rPr>
          <w:rFonts w:ascii="Calibri" w:eastAsia="Calibri" w:hAnsi="Calibri" w:cs="Calibri"/>
        </w:rPr>
      </w:pPr>
    </w:p>
    <w:p w14:paraId="4CAEDF56" w14:textId="77777777" w:rsidR="00787D09" w:rsidRDefault="00787D09">
      <w:pPr>
        <w:rPr>
          <w:rFonts w:ascii="Calibri" w:eastAsia="Calibri" w:hAnsi="Calibri" w:cs="Calibri"/>
        </w:rPr>
      </w:pPr>
    </w:p>
    <w:p w14:paraId="77170F69" w14:textId="77777777" w:rsidR="00787D09" w:rsidRDefault="00787D09">
      <w:pPr>
        <w:rPr>
          <w:rFonts w:ascii="Calibri" w:eastAsia="Calibri" w:hAnsi="Calibri" w:cs="Calibri"/>
        </w:rPr>
      </w:pPr>
    </w:p>
    <w:p w14:paraId="6D646052" w14:textId="77777777" w:rsidR="00787D09" w:rsidRDefault="00787D09">
      <w:pPr>
        <w:rPr>
          <w:rFonts w:ascii="Calibri" w:eastAsia="Calibri" w:hAnsi="Calibri" w:cs="Calibri"/>
        </w:rPr>
      </w:pPr>
    </w:p>
    <w:p w14:paraId="5385DFFB" w14:textId="77777777" w:rsidR="00787D09" w:rsidRDefault="00787D09">
      <w:pPr>
        <w:rPr>
          <w:rFonts w:ascii="Calibri" w:eastAsia="Calibri" w:hAnsi="Calibri" w:cs="Calibri"/>
        </w:rPr>
      </w:pPr>
    </w:p>
    <w:tbl>
      <w:tblPr>
        <w:tblStyle w:val="4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0E3F35" w14:paraId="241EFCB7" w14:textId="77777777">
        <w:trPr>
          <w:trHeight w:val="584"/>
        </w:trPr>
        <w:tc>
          <w:tcPr>
            <w:tcW w:w="1894" w:type="dxa"/>
            <w:vMerge w:val="restart"/>
            <w:shd w:val="clear" w:color="auto" w:fill="D9E2F3"/>
          </w:tcPr>
          <w:p w14:paraId="009D8959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/>
            <w:vAlign w:val="center"/>
          </w:tcPr>
          <w:p w14:paraId="36AAD674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1er animal</w:t>
            </w:r>
          </w:p>
        </w:tc>
        <w:tc>
          <w:tcPr>
            <w:tcW w:w="7745" w:type="dxa"/>
            <w:gridSpan w:val="5"/>
            <w:shd w:val="clear" w:color="auto" w:fill="D9E2F3"/>
            <w:vAlign w:val="center"/>
          </w:tcPr>
          <w:p w14:paraId="52F1DFAE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2do animal</w:t>
            </w:r>
          </w:p>
        </w:tc>
      </w:tr>
      <w:tr w:rsidR="000E3F35" w14:paraId="46F7C676" w14:textId="77777777">
        <w:trPr>
          <w:trHeight w:val="584"/>
        </w:trPr>
        <w:tc>
          <w:tcPr>
            <w:tcW w:w="1894" w:type="dxa"/>
            <w:vMerge/>
            <w:shd w:val="clear" w:color="auto" w:fill="D9E2F3"/>
          </w:tcPr>
          <w:p w14:paraId="53D1BE8A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3087879B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061" w:type="dxa"/>
            <w:shd w:val="clear" w:color="auto" w:fill="D9E2F3"/>
            <w:vAlign w:val="center"/>
          </w:tcPr>
          <w:p w14:paraId="5A6A061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984" w:type="dxa"/>
            <w:shd w:val="clear" w:color="auto" w:fill="D9E2F3"/>
            <w:vAlign w:val="center"/>
          </w:tcPr>
          <w:p w14:paraId="3079B1AC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34" w:type="dxa"/>
            <w:shd w:val="clear" w:color="auto" w:fill="D9E2F3"/>
          </w:tcPr>
          <w:p w14:paraId="47A1E83A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2956E39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90" w:type="dxa"/>
            <w:shd w:val="clear" w:color="auto" w:fill="D9E2F3"/>
          </w:tcPr>
          <w:p w14:paraId="0567097B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CE3686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32" w:type="dxa"/>
            <w:shd w:val="clear" w:color="auto" w:fill="D9E2F3"/>
            <w:vAlign w:val="center"/>
          </w:tcPr>
          <w:p w14:paraId="1B2A3F5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25" w:type="dxa"/>
            <w:shd w:val="clear" w:color="auto" w:fill="D9E2F3"/>
            <w:vAlign w:val="center"/>
          </w:tcPr>
          <w:p w14:paraId="3ECDD935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33" w:type="dxa"/>
            <w:shd w:val="clear" w:color="auto" w:fill="D9E2F3"/>
          </w:tcPr>
          <w:p w14:paraId="7A129AD8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36CB5372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5" w:type="dxa"/>
            <w:shd w:val="clear" w:color="auto" w:fill="D9E2F3"/>
          </w:tcPr>
          <w:p w14:paraId="314D035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72872DD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7368A4" w14:paraId="1E9A5B38" w14:textId="77777777">
        <w:trPr>
          <w:trHeight w:val="584"/>
        </w:trPr>
        <w:tc>
          <w:tcPr>
            <w:tcW w:w="1894" w:type="dxa"/>
            <w:vAlign w:val="center"/>
          </w:tcPr>
          <w:p w14:paraId="2A857FD9" w14:textId="3984EEA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Criadores</w:t>
            </w:r>
          </w:p>
        </w:tc>
        <w:tc>
          <w:tcPr>
            <w:tcW w:w="742" w:type="dxa"/>
            <w:vAlign w:val="center"/>
          </w:tcPr>
          <w:p w14:paraId="5E867FA5" w14:textId="1BF49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68DBD8A5" w14:textId="4B8CA6D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1984" w:type="dxa"/>
            <w:vAlign w:val="center"/>
          </w:tcPr>
          <w:p w14:paraId="55132DDF" w14:textId="2AF361F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5BD3AE7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2D9A92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33B42C4" w14:textId="1368134F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237D2DE0" w14:textId="6D09458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Negro</w:t>
            </w:r>
          </w:p>
        </w:tc>
        <w:tc>
          <w:tcPr>
            <w:tcW w:w="2525" w:type="dxa"/>
            <w:vAlign w:val="center"/>
          </w:tcPr>
          <w:p w14:paraId="1455A798" w14:textId="12EDCFE9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350B350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9FF34D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6BD0B001" w14:textId="77777777">
        <w:trPr>
          <w:trHeight w:val="584"/>
        </w:trPr>
        <w:tc>
          <w:tcPr>
            <w:tcW w:w="1894" w:type="dxa"/>
            <w:vAlign w:val="center"/>
          </w:tcPr>
          <w:p w14:paraId="22AA41A5" w14:textId="3BC3D136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1ra Libre</w:t>
            </w:r>
          </w:p>
        </w:tc>
        <w:tc>
          <w:tcPr>
            <w:tcW w:w="742" w:type="dxa"/>
            <w:vAlign w:val="center"/>
          </w:tcPr>
          <w:p w14:paraId="78A529A9" w14:textId="116370AC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733C269C" w14:textId="19D7190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65A2365D" w14:textId="10B2E742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1B0C8C31" w14:textId="5996AD1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16</w:t>
            </w:r>
          </w:p>
        </w:tc>
        <w:tc>
          <w:tcPr>
            <w:tcW w:w="1090" w:type="dxa"/>
          </w:tcPr>
          <w:p w14:paraId="4B6AF7A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1ACE424" w14:textId="1AB9666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40B924AD" w14:textId="4A70929E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19C0D465" w14:textId="7CB1FFF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15A0EE7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59E9723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718C4794" w14:textId="77777777">
        <w:trPr>
          <w:trHeight w:val="584"/>
        </w:trPr>
        <w:tc>
          <w:tcPr>
            <w:tcW w:w="1894" w:type="dxa"/>
            <w:vAlign w:val="center"/>
          </w:tcPr>
          <w:p w14:paraId="3FFCFD64" w14:textId="623DD0F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2da Libre</w:t>
            </w:r>
          </w:p>
        </w:tc>
        <w:tc>
          <w:tcPr>
            <w:tcW w:w="742" w:type="dxa"/>
            <w:vAlign w:val="center"/>
          </w:tcPr>
          <w:p w14:paraId="6791B5E0" w14:textId="2EE6320E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BFB3654" w14:textId="09797AAD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4F601A31" w14:textId="2D6D4455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34D9B64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1F335C0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05F1B6B" w14:textId="5599AFA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2BAB904B" w14:textId="5F0A5AF2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2525" w:type="dxa"/>
            <w:vAlign w:val="center"/>
          </w:tcPr>
          <w:p w14:paraId="6FCB5E77" w14:textId="2B4FEF60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67F3F789" w14:textId="20E2A922" w:rsidR="007368A4" w:rsidRP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FF0000"/>
                <w:sz w:val="20"/>
                <w:szCs w:val="20"/>
              </w:rPr>
              <w:t>4</w:t>
            </w:r>
          </w:p>
        </w:tc>
        <w:tc>
          <w:tcPr>
            <w:tcW w:w="1015" w:type="dxa"/>
          </w:tcPr>
          <w:p w14:paraId="156C29C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7368A4" w14:paraId="543D37BA" w14:textId="77777777">
        <w:trPr>
          <w:trHeight w:val="584"/>
        </w:trPr>
        <w:tc>
          <w:tcPr>
            <w:tcW w:w="1894" w:type="dxa"/>
            <w:vAlign w:val="center"/>
          </w:tcPr>
          <w:p w14:paraId="2DA2FC1E" w14:textId="7886977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3ra Libre</w:t>
            </w:r>
          </w:p>
        </w:tc>
        <w:tc>
          <w:tcPr>
            <w:tcW w:w="742" w:type="dxa"/>
            <w:vAlign w:val="center"/>
          </w:tcPr>
          <w:p w14:paraId="60AECE68" w14:textId="501B0612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2D315EDF" w14:textId="3EF960F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Varios</w:t>
            </w:r>
          </w:p>
        </w:tc>
        <w:tc>
          <w:tcPr>
            <w:tcW w:w="1984" w:type="dxa"/>
            <w:vAlign w:val="center"/>
          </w:tcPr>
          <w:p w14:paraId="5A116AD9" w14:textId="0009A78B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693CFED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40A6409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7DACA1DB" w14:textId="03F411F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62CA40AC" w14:textId="26B57F01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041FF8E7" w14:textId="1BD609E1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599C7767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629DA12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7368A4" w14:paraId="1FF419ED" w14:textId="77777777">
        <w:trPr>
          <w:trHeight w:val="584"/>
        </w:trPr>
        <w:tc>
          <w:tcPr>
            <w:tcW w:w="1894" w:type="dxa"/>
            <w:vAlign w:val="center"/>
          </w:tcPr>
          <w:p w14:paraId="4B8FC87D" w14:textId="5E6D236B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660B4F28" w14:textId="37C4C93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61" w:type="dxa"/>
            <w:vAlign w:val="center"/>
          </w:tcPr>
          <w:p w14:paraId="5AE89303" w14:textId="6CC20580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1984" w:type="dxa"/>
            <w:vAlign w:val="center"/>
          </w:tcPr>
          <w:p w14:paraId="275CBFFF" w14:textId="1A09AA4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34" w:type="dxa"/>
          </w:tcPr>
          <w:p w14:paraId="2C3E4E50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6D4F2123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FB71FE6" w14:textId="45617C4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32" w:type="dxa"/>
            <w:vAlign w:val="center"/>
          </w:tcPr>
          <w:p w14:paraId="7F4F687B" w14:textId="5172074C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Clavel</w:t>
            </w:r>
          </w:p>
        </w:tc>
        <w:tc>
          <w:tcPr>
            <w:tcW w:w="2525" w:type="dxa"/>
            <w:vAlign w:val="center"/>
          </w:tcPr>
          <w:p w14:paraId="24684426" w14:textId="1E8EC6BA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33" w:type="dxa"/>
          </w:tcPr>
          <w:p w14:paraId="4F0B3D3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D3972C0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72DFD9C8" w14:textId="77777777">
        <w:trPr>
          <w:trHeight w:val="584"/>
        </w:trPr>
        <w:tc>
          <w:tcPr>
            <w:tcW w:w="1894" w:type="dxa"/>
            <w:vAlign w:val="center"/>
          </w:tcPr>
          <w:p w14:paraId="72935B68" w14:textId="1FB9DD2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269B78" w14:textId="0FF0B0C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562719A4" w14:textId="1FC97DED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350F9A9F" w14:textId="0BE3087E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2AB8AC6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79F78C9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8D8912F" w14:textId="6A7B0105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17469151" w14:textId="1F85C8F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94190B8" w14:textId="35552C00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3359907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0E08638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228DFE90" w14:textId="77777777">
        <w:trPr>
          <w:trHeight w:val="584"/>
        </w:trPr>
        <w:tc>
          <w:tcPr>
            <w:tcW w:w="1894" w:type="dxa"/>
            <w:vAlign w:val="center"/>
          </w:tcPr>
          <w:p w14:paraId="10B2CB6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6316703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2049B3F6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899DF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287EC08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21AD288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0AF7A373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59462A4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73D1964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A7FE90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81AADE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01D2F336" w14:textId="77777777">
        <w:trPr>
          <w:trHeight w:val="584"/>
        </w:trPr>
        <w:tc>
          <w:tcPr>
            <w:tcW w:w="1894" w:type="dxa"/>
            <w:vAlign w:val="center"/>
          </w:tcPr>
          <w:p w14:paraId="3C6BA20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8336D2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7EEB0F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5B07674B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46127C3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E3521C0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75CAAA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690C8636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2085BDE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5D228AB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2A6F1059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7DCEE32C" w14:textId="77777777">
        <w:trPr>
          <w:trHeight w:val="584"/>
        </w:trPr>
        <w:tc>
          <w:tcPr>
            <w:tcW w:w="1894" w:type="dxa"/>
            <w:vAlign w:val="center"/>
          </w:tcPr>
          <w:p w14:paraId="14C9200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DE9C5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31208063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46EA141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D114A5D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3B5E985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7082C09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4F8E1F99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1A5F119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4C33967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72212D2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7368A4" w14:paraId="78BCC348" w14:textId="77777777">
        <w:trPr>
          <w:trHeight w:val="584"/>
        </w:trPr>
        <w:tc>
          <w:tcPr>
            <w:tcW w:w="1894" w:type="dxa"/>
            <w:vAlign w:val="center"/>
          </w:tcPr>
          <w:p w14:paraId="04EE084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AC1021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061" w:type="dxa"/>
            <w:vAlign w:val="center"/>
          </w:tcPr>
          <w:p w14:paraId="1979BB7E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84" w:type="dxa"/>
            <w:vAlign w:val="center"/>
          </w:tcPr>
          <w:p w14:paraId="6E1A9EC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0E49EF25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90" w:type="dxa"/>
          </w:tcPr>
          <w:p w14:paraId="4568106B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44AB8A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32" w:type="dxa"/>
            <w:vAlign w:val="center"/>
          </w:tcPr>
          <w:p w14:paraId="0199D79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25" w:type="dxa"/>
            <w:vAlign w:val="center"/>
          </w:tcPr>
          <w:p w14:paraId="05EFE923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33" w:type="dxa"/>
          </w:tcPr>
          <w:p w14:paraId="5FCFA92C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5" w:type="dxa"/>
          </w:tcPr>
          <w:p w14:paraId="3C99F0EF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7C9CA5C7" w14:textId="77777777" w:rsidR="000E3F35" w:rsidRDefault="000E3F35">
      <w:pPr>
        <w:rPr>
          <w:rFonts w:ascii="Calibri" w:eastAsia="Calibri" w:hAnsi="Calibri" w:cs="Calibri"/>
        </w:rPr>
      </w:pPr>
    </w:p>
    <w:p w14:paraId="2090B09E" w14:textId="77777777" w:rsidR="000E3F35" w:rsidRDefault="000556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9D45179" w14:textId="77777777" w:rsidR="000E3F35" w:rsidRDefault="000556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11467204" w14:textId="77777777" w:rsidR="000E3F35" w:rsidRDefault="000E3F35">
      <w:pPr>
        <w:rPr>
          <w:rFonts w:ascii="Calibri" w:eastAsia="Calibri" w:hAnsi="Calibri" w:cs="Calibri"/>
          <w:i/>
        </w:rPr>
      </w:pPr>
    </w:p>
    <w:p w14:paraId="33AE2BAB" w14:textId="77777777" w:rsidR="00237865" w:rsidRDefault="00237865">
      <w:pPr>
        <w:rPr>
          <w:rFonts w:ascii="Calibri" w:eastAsia="Calibri" w:hAnsi="Calibri" w:cs="Calibri"/>
          <w:i/>
        </w:rPr>
      </w:pPr>
    </w:p>
    <w:p w14:paraId="6895AC99" w14:textId="77777777" w:rsidR="00237865" w:rsidRDefault="00237865">
      <w:pPr>
        <w:rPr>
          <w:rFonts w:ascii="Calibri" w:eastAsia="Calibri" w:hAnsi="Calibri" w:cs="Calibri"/>
          <w:i/>
        </w:rPr>
      </w:pPr>
    </w:p>
    <w:p w14:paraId="5690BBE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tbl>
      <w:tblPr>
        <w:tblStyle w:val="3"/>
        <w:tblW w:w="16650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272"/>
        <w:gridCol w:w="2567"/>
        <w:gridCol w:w="1244"/>
        <w:gridCol w:w="1018"/>
      </w:tblGrid>
      <w:tr w:rsidR="000E3F35" w14:paraId="604AEF5B" w14:textId="77777777">
        <w:trPr>
          <w:trHeight w:val="584"/>
        </w:trPr>
        <w:tc>
          <w:tcPr>
            <w:tcW w:w="1923" w:type="dxa"/>
            <w:vMerge w:val="restart"/>
            <w:shd w:val="clear" w:color="auto" w:fill="D9E2F3"/>
          </w:tcPr>
          <w:p w14:paraId="0984519A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lastRenderedPageBreak/>
              <w:t>Serie</w:t>
            </w:r>
          </w:p>
        </w:tc>
        <w:tc>
          <w:tcPr>
            <w:tcW w:w="6886" w:type="dxa"/>
            <w:gridSpan w:val="5"/>
            <w:shd w:val="clear" w:color="auto" w:fill="D9E2F3"/>
            <w:vAlign w:val="center"/>
          </w:tcPr>
          <w:p w14:paraId="343B3087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3er animal</w:t>
            </w:r>
          </w:p>
        </w:tc>
        <w:tc>
          <w:tcPr>
            <w:tcW w:w="7841" w:type="dxa"/>
            <w:gridSpan w:val="5"/>
            <w:shd w:val="clear" w:color="auto" w:fill="D9E2F3"/>
            <w:vAlign w:val="center"/>
          </w:tcPr>
          <w:p w14:paraId="5DC16BA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</w:rPr>
            </w:pPr>
            <w:r>
              <w:rPr>
                <w:rFonts w:ascii="Calibri" w:eastAsia="Calibri" w:hAnsi="Calibri" w:cs="Calibri"/>
                <w:color w:val="000000"/>
              </w:rPr>
              <w:t>4to animal</w:t>
            </w:r>
          </w:p>
        </w:tc>
      </w:tr>
      <w:tr w:rsidR="000E3F35" w14:paraId="54C46B88" w14:textId="77777777">
        <w:trPr>
          <w:trHeight w:val="584"/>
        </w:trPr>
        <w:tc>
          <w:tcPr>
            <w:tcW w:w="1923" w:type="dxa"/>
            <w:vMerge/>
            <w:shd w:val="clear" w:color="auto" w:fill="D9E2F3"/>
          </w:tcPr>
          <w:p w14:paraId="35CD572B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alibri" w:eastAsia="Calibri" w:hAnsi="Calibri" w:cs="Calibri"/>
                <w:color w:val="000000"/>
              </w:rPr>
            </w:pPr>
          </w:p>
        </w:tc>
        <w:tc>
          <w:tcPr>
            <w:tcW w:w="742" w:type="dxa"/>
            <w:shd w:val="clear" w:color="auto" w:fill="D9E2F3"/>
            <w:vAlign w:val="center"/>
          </w:tcPr>
          <w:p w14:paraId="2195CFAF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1952" w:type="dxa"/>
            <w:shd w:val="clear" w:color="auto" w:fill="D9E2F3"/>
            <w:vAlign w:val="center"/>
          </w:tcPr>
          <w:p w14:paraId="0B4D35DC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1533" w:type="dxa"/>
            <w:shd w:val="clear" w:color="auto" w:fill="D9E2F3"/>
            <w:vAlign w:val="center"/>
          </w:tcPr>
          <w:p w14:paraId="2C17DEC3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115" w:type="dxa"/>
            <w:shd w:val="clear" w:color="auto" w:fill="D9E2F3"/>
          </w:tcPr>
          <w:p w14:paraId="2AC9AE44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62F2EDD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544" w:type="dxa"/>
            <w:shd w:val="clear" w:color="auto" w:fill="D9E2F3"/>
          </w:tcPr>
          <w:p w14:paraId="2B2584B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 Repetido</w:t>
            </w:r>
          </w:p>
        </w:tc>
        <w:tc>
          <w:tcPr>
            <w:tcW w:w="740" w:type="dxa"/>
            <w:shd w:val="clear" w:color="auto" w:fill="D9E2F3"/>
            <w:vAlign w:val="center"/>
          </w:tcPr>
          <w:p w14:paraId="59603AD0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Nº</w:t>
            </w:r>
            <w:proofErr w:type="spellEnd"/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 xml:space="preserve"> vueltas</w:t>
            </w:r>
          </w:p>
        </w:tc>
        <w:tc>
          <w:tcPr>
            <w:tcW w:w="2272" w:type="dxa"/>
            <w:shd w:val="clear" w:color="auto" w:fill="D9E2F3"/>
            <w:vAlign w:val="center"/>
          </w:tcPr>
          <w:p w14:paraId="5BBD267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Tipo</w:t>
            </w:r>
          </w:p>
        </w:tc>
        <w:tc>
          <w:tcPr>
            <w:tcW w:w="2567" w:type="dxa"/>
            <w:shd w:val="clear" w:color="auto" w:fill="D9E2F3"/>
            <w:vAlign w:val="center"/>
          </w:tcPr>
          <w:p w14:paraId="02796219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Calidad</w:t>
            </w:r>
          </w:p>
        </w:tc>
        <w:tc>
          <w:tcPr>
            <w:tcW w:w="1244" w:type="dxa"/>
            <w:shd w:val="clear" w:color="auto" w:fill="D9E2F3"/>
          </w:tcPr>
          <w:p w14:paraId="05B51BC6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0FF72160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Corrido</w:t>
            </w:r>
          </w:p>
        </w:tc>
        <w:tc>
          <w:tcPr>
            <w:tcW w:w="1018" w:type="dxa"/>
            <w:shd w:val="clear" w:color="auto" w:fill="D9E2F3"/>
          </w:tcPr>
          <w:p w14:paraId="16C80AF4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Ganado</w:t>
            </w:r>
          </w:p>
          <w:p w14:paraId="1358E7E1" w14:textId="77777777" w:rsidR="000E3F35" w:rsidRDefault="0005568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color w:val="000000"/>
                <w:sz w:val="18"/>
                <w:szCs w:val="18"/>
              </w:rPr>
              <w:t>Repetido</w:t>
            </w:r>
          </w:p>
        </w:tc>
      </w:tr>
      <w:tr w:rsidR="007368A4" w14:paraId="1FDCC7BF" w14:textId="77777777">
        <w:trPr>
          <w:trHeight w:val="584"/>
        </w:trPr>
        <w:tc>
          <w:tcPr>
            <w:tcW w:w="1923" w:type="dxa"/>
            <w:vAlign w:val="center"/>
          </w:tcPr>
          <w:p w14:paraId="0E5E18DD" w14:textId="124E157A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Campeones</w:t>
            </w:r>
          </w:p>
        </w:tc>
        <w:tc>
          <w:tcPr>
            <w:tcW w:w="742" w:type="dxa"/>
            <w:vAlign w:val="center"/>
          </w:tcPr>
          <w:p w14:paraId="4AEC86FD" w14:textId="589AB393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1952" w:type="dxa"/>
            <w:vAlign w:val="center"/>
          </w:tcPr>
          <w:p w14:paraId="6F03744B" w14:textId="154A6218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1533" w:type="dxa"/>
            <w:vAlign w:val="center"/>
          </w:tcPr>
          <w:p w14:paraId="72916006" w14:textId="036CD244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115" w:type="dxa"/>
          </w:tcPr>
          <w:p w14:paraId="4E1DACE8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37F1B51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47E6DE" w14:textId="41E7E8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72" w:type="dxa"/>
            <w:vAlign w:val="center"/>
          </w:tcPr>
          <w:p w14:paraId="47709077" w14:textId="0A1240FA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Overo</w:t>
            </w:r>
          </w:p>
        </w:tc>
        <w:tc>
          <w:tcPr>
            <w:tcW w:w="2567" w:type="dxa"/>
            <w:vAlign w:val="center"/>
          </w:tcPr>
          <w:p w14:paraId="4462F973" w14:textId="27DED7FD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Calibri" w:hAnsi="Calibri" w:cs="Calibri"/>
                <w:color w:val="000000"/>
                <w:sz w:val="20"/>
                <w:szCs w:val="20"/>
              </w:rPr>
              <w:t>Bueno</w:t>
            </w:r>
          </w:p>
        </w:tc>
        <w:tc>
          <w:tcPr>
            <w:tcW w:w="1244" w:type="dxa"/>
          </w:tcPr>
          <w:p w14:paraId="240890EA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AC1634" w14:textId="77777777" w:rsidR="007368A4" w:rsidRDefault="007368A4" w:rsidP="007368A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1C5F9D7" w14:textId="77777777">
        <w:trPr>
          <w:trHeight w:val="584"/>
        </w:trPr>
        <w:tc>
          <w:tcPr>
            <w:tcW w:w="1923" w:type="dxa"/>
            <w:vAlign w:val="center"/>
          </w:tcPr>
          <w:p w14:paraId="73E7B1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A9C968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448AF5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737A4ED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362FE34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662EEBC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1188B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5B76AF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388F9AD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833EF6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B7490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6CFFA23" w14:textId="77777777">
        <w:trPr>
          <w:trHeight w:val="584"/>
        </w:trPr>
        <w:tc>
          <w:tcPr>
            <w:tcW w:w="1923" w:type="dxa"/>
            <w:vAlign w:val="center"/>
          </w:tcPr>
          <w:p w14:paraId="630E87D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F7E420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69B8219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7ECB0C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2E45F0B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4C2FBDE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E95D7B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35820856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5886983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E897E8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3BC8862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7EF5E0A" w14:textId="77777777">
        <w:trPr>
          <w:trHeight w:val="584"/>
        </w:trPr>
        <w:tc>
          <w:tcPr>
            <w:tcW w:w="1923" w:type="dxa"/>
            <w:vAlign w:val="center"/>
          </w:tcPr>
          <w:p w14:paraId="43BBD4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17CF4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05121CB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2E5045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6E4E96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6DB062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B88226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209C4BD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715639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7A99BF4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774C5F4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FF0000"/>
                <w:sz w:val="20"/>
                <w:szCs w:val="20"/>
              </w:rPr>
            </w:pPr>
          </w:p>
        </w:tc>
      </w:tr>
      <w:tr w:rsidR="000E3F35" w14:paraId="496ED08F" w14:textId="77777777">
        <w:trPr>
          <w:trHeight w:val="584"/>
        </w:trPr>
        <w:tc>
          <w:tcPr>
            <w:tcW w:w="1923" w:type="dxa"/>
            <w:vAlign w:val="center"/>
          </w:tcPr>
          <w:p w14:paraId="44F7713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63BFEF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554860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54B0BA7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AED376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19722BC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4C072DB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4A71A1F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045E79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3778A8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2AE25F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234BD589" w14:textId="77777777">
        <w:trPr>
          <w:trHeight w:val="584"/>
        </w:trPr>
        <w:tc>
          <w:tcPr>
            <w:tcW w:w="1923" w:type="dxa"/>
            <w:vAlign w:val="center"/>
          </w:tcPr>
          <w:p w14:paraId="3B43D1A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33CE7CA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391317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442291E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7D44C45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22DA4A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3C13AE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5A12D34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F404F0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01252354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08C908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B7E15EC" w14:textId="77777777">
        <w:trPr>
          <w:trHeight w:val="584"/>
        </w:trPr>
        <w:tc>
          <w:tcPr>
            <w:tcW w:w="1923" w:type="dxa"/>
            <w:vAlign w:val="center"/>
          </w:tcPr>
          <w:p w14:paraId="2F4B9B4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0292002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61D91B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76B964D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6571C9F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95EA35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1EADDFF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0F75843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2A5CD22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5F7A65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B4647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0A2509D6" w14:textId="77777777">
        <w:trPr>
          <w:trHeight w:val="584"/>
        </w:trPr>
        <w:tc>
          <w:tcPr>
            <w:tcW w:w="1923" w:type="dxa"/>
            <w:vAlign w:val="center"/>
          </w:tcPr>
          <w:p w14:paraId="3F1BD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9B5180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2368C93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05FB63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825D5C9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7E874C2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27811643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1E3FD4B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11CF67A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5CC8A4AC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1862320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177AFC9F" w14:textId="77777777">
        <w:trPr>
          <w:trHeight w:val="584"/>
        </w:trPr>
        <w:tc>
          <w:tcPr>
            <w:tcW w:w="1923" w:type="dxa"/>
            <w:vAlign w:val="center"/>
          </w:tcPr>
          <w:p w14:paraId="49F7166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72462F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39F4570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6DBB3FB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43894F90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05BE24C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6A94A0A1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2E33A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423E631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6E6C723F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5167D59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  <w:tr w:rsidR="000E3F35" w14:paraId="42356473" w14:textId="77777777">
        <w:trPr>
          <w:trHeight w:val="584"/>
        </w:trPr>
        <w:tc>
          <w:tcPr>
            <w:tcW w:w="1923" w:type="dxa"/>
            <w:vAlign w:val="center"/>
          </w:tcPr>
          <w:p w14:paraId="643A1AA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2" w:type="dxa"/>
            <w:vAlign w:val="center"/>
          </w:tcPr>
          <w:p w14:paraId="241D70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952" w:type="dxa"/>
            <w:vAlign w:val="center"/>
          </w:tcPr>
          <w:p w14:paraId="185FA3F2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33" w:type="dxa"/>
            <w:vAlign w:val="center"/>
          </w:tcPr>
          <w:p w14:paraId="282147D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115" w:type="dxa"/>
          </w:tcPr>
          <w:p w14:paraId="1FCED808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544" w:type="dxa"/>
          </w:tcPr>
          <w:p w14:paraId="5D42703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740" w:type="dxa"/>
            <w:vAlign w:val="center"/>
          </w:tcPr>
          <w:p w14:paraId="58D7C87E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272" w:type="dxa"/>
            <w:vAlign w:val="center"/>
          </w:tcPr>
          <w:p w14:paraId="693373CB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2567" w:type="dxa"/>
            <w:vAlign w:val="center"/>
          </w:tcPr>
          <w:p w14:paraId="75EE33C5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244" w:type="dxa"/>
          </w:tcPr>
          <w:p w14:paraId="4E450487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1018" w:type="dxa"/>
          </w:tcPr>
          <w:p w14:paraId="48CB818A" w14:textId="77777777" w:rsidR="000E3F35" w:rsidRDefault="000E3F3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color w:val="000000"/>
                <w:sz w:val="20"/>
                <w:szCs w:val="20"/>
              </w:rPr>
            </w:pPr>
          </w:p>
        </w:tc>
      </w:tr>
    </w:tbl>
    <w:p w14:paraId="155B5709" w14:textId="77777777" w:rsidR="000E3F35" w:rsidRDefault="000556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>Calidad del ganado (bueno-regular-malo)</w:t>
      </w:r>
    </w:p>
    <w:p w14:paraId="6C26C424" w14:textId="77777777" w:rsidR="000E3F35" w:rsidRDefault="0005568F">
      <w:pPr>
        <w:rPr>
          <w:rFonts w:ascii="Calibri" w:eastAsia="Calibri" w:hAnsi="Calibri" w:cs="Calibri"/>
          <w:color w:val="FF0000"/>
        </w:rPr>
      </w:pPr>
      <w:r>
        <w:rPr>
          <w:rFonts w:ascii="Calibri" w:eastAsia="Calibri" w:hAnsi="Calibri" w:cs="Calibri"/>
          <w:color w:val="FF0000"/>
        </w:rPr>
        <w:t xml:space="preserve">Indicar </w:t>
      </w:r>
      <w:proofErr w:type="spellStart"/>
      <w:r>
        <w:rPr>
          <w:rFonts w:ascii="Calibri" w:eastAsia="Calibri" w:hAnsi="Calibri" w:cs="Calibri"/>
          <w:color w:val="FF0000"/>
        </w:rPr>
        <w:t>n°</w:t>
      </w:r>
      <w:proofErr w:type="spellEnd"/>
      <w:r>
        <w:rPr>
          <w:rFonts w:ascii="Calibri" w:eastAsia="Calibri" w:hAnsi="Calibri" w:cs="Calibri"/>
          <w:color w:val="FF0000"/>
        </w:rPr>
        <w:t xml:space="preserve"> de animales Corridos o Repetidos</w:t>
      </w:r>
    </w:p>
    <w:p w14:paraId="263F8B0C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6EC6097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46BB03F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068A937C" w14:textId="77777777" w:rsidR="00237865" w:rsidRDefault="0023786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3E66570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77265D5E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</w:rPr>
      </w:pPr>
    </w:p>
    <w:p w14:paraId="15D8E293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Movimiento a la Rienda</w:t>
      </w:r>
    </w:p>
    <w:p w14:paraId="3C78EBF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00E595" w14:textId="317633EE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Categorías: </w:t>
      </w:r>
      <w:r w:rsidR="00237865">
        <w:rPr>
          <w:rFonts w:ascii="Calibri" w:eastAsia="Calibri" w:hAnsi="Calibri" w:cs="Calibri"/>
        </w:rPr>
        <w:t>Masculi</w:t>
      </w:r>
      <w:r w:rsidR="007368A4">
        <w:rPr>
          <w:rFonts w:ascii="Calibri" w:eastAsia="Calibri" w:hAnsi="Calibri" w:cs="Calibri"/>
        </w:rPr>
        <w:t>na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6B7434DB" w14:textId="121A4151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Participantes por categoría:</w:t>
      </w:r>
      <w:r w:rsidR="007368A4">
        <w:rPr>
          <w:rFonts w:ascii="Calibri" w:eastAsia="Calibri" w:hAnsi="Calibri" w:cs="Calibri"/>
        </w:rPr>
        <w:t xml:space="preserve"> </w:t>
      </w:r>
      <w:r w:rsidR="00237865">
        <w:rPr>
          <w:rFonts w:ascii="Calibri" w:eastAsia="Calibri" w:hAnsi="Calibri" w:cs="Calibri"/>
        </w:rPr>
        <w:t>1</w:t>
      </w:r>
      <w:r w:rsidR="00D1116A">
        <w:rPr>
          <w:rFonts w:ascii="Calibri" w:eastAsia="Calibri" w:hAnsi="Calibri" w:cs="Calibri"/>
        </w:rPr>
        <w:t xml:space="preserve"> </w:t>
      </w:r>
    </w:p>
    <w:p w14:paraId="641CAA72" w14:textId="4F203711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Puntajes por categoría: </w:t>
      </w:r>
      <w:r w:rsidR="00C47462">
        <w:rPr>
          <w:rFonts w:ascii="Calibri" w:eastAsia="Calibri" w:hAnsi="Calibri" w:cs="Calibri"/>
        </w:rPr>
        <w:t>3</w:t>
      </w:r>
      <w:r w:rsidR="007368A4">
        <w:rPr>
          <w:rFonts w:ascii="Calibri" w:eastAsia="Calibri" w:hAnsi="Calibri" w:cs="Calibri"/>
        </w:rPr>
        <w:t>1</w:t>
      </w:r>
    </w:p>
    <w:p w14:paraId="3AC3BF0A" w14:textId="77777777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Observaciones: </w:t>
      </w:r>
      <w:r>
        <w:rPr>
          <w:rFonts w:ascii="Calibri" w:eastAsia="Calibri" w:hAnsi="Calibri" w:cs="Calibri"/>
        </w:rPr>
        <w:tab/>
      </w:r>
      <w:r>
        <w:rPr>
          <w:rFonts w:ascii="Calibri" w:eastAsia="Calibri" w:hAnsi="Calibri" w:cs="Calibri"/>
        </w:rPr>
        <w:tab/>
      </w:r>
    </w:p>
    <w:p w14:paraId="0284C47E" w14:textId="35959721" w:rsidR="000E3F35" w:rsidRDefault="007368A4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Cancha muy dura para el movimiento de la rienda</w:t>
      </w:r>
    </w:p>
    <w:p w14:paraId="3A72D1CB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1E71F2E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Informe de disciplina </w:t>
      </w:r>
    </w:p>
    <w:p w14:paraId="7AA40EA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2D35944" w14:textId="77777777" w:rsidR="000E3F35" w:rsidRDefault="0005568F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03FE7842" w14:textId="77777777" w:rsidR="00237865" w:rsidRDefault="00237865">
      <w:pPr>
        <w:ind w:left="708" w:right="567"/>
        <w:rPr>
          <w:rFonts w:ascii="Calibri" w:eastAsia="Calibri" w:hAnsi="Calibri" w:cs="Calibri"/>
        </w:rPr>
      </w:pPr>
    </w:p>
    <w:p w14:paraId="56E4BE04" w14:textId="4C5F6E9C" w:rsidR="00237865" w:rsidRDefault="00237865">
      <w:pPr>
        <w:ind w:left="708" w:right="567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Sin informe disciplinario.</w:t>
      </w:r>
    </w:p>
    <w:p w14:paraId="0114408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0FC1EB7" w14:textId="77777777" w:rsidR="000E3F35" w:rsidRDefault="0005568F">
      <w:pPr>
        <w:rPr>
          <w:rFonts w:ascii="Calibri" w:eastAsia="Calibri" w:hAnsi="Calibri" w:cs="Calibri"/>
        </w:rPr>
      </w:pPr>
      <w:r>
        <w:br w:type="page"/>
      </w:r>
    </w:p>
    <w:p w14:paraId="63330845" w14:textId="77777777" w:rsidR="000E3F35" w:rsidRDefault="000E3F35">
      <w:pPr>
        <w:ind w:right="1984"/>
        <w:rPr>
          <w:rFonts w:ascii="Calibri" w:eastAsia="Calibri" w:hAnsi="Calibri" w:cs="Calibri"/>
          <w:b/>
          <w:i/>
        </w:rPr>
      </w:pPr>
    </w:p>
    <w:p w14:paraId="37D13C2E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Comentarios sobre el estado del recinto deportivo</w:t>
      </w:r>
    </w:p>
    <w:p w14:paraId="70FE7917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D785306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3C160E22" w14:textId="49ADE95E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del Jurado: </w:t>
      </w:r>
      <w:r w:rsidR="007368A4">
        <w:rPr>
          <w:rFonts w:ascii="Calibri" w:eastAsia="Calibri" w:hAnsi="Calibri" w:cs="Calibri"/>
        </w:rPr>
        <w:t>Muy b</w:t>
      </w:r>
      <w:r w:rsidR="00237865">
        <w:rPr>
          <w:rFonts w:ascii="Calibri" w:eastAsia="Calibri" w:hAnsi="Calibri" w:cs="Calibri"/>
        </w:rPr>
        <w:t>uena caseta del jurado</w:t>
      </w:r>
    </w:p>
    <w:p w14:paraId="3528F90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FE76B98" w14:textId="07576C35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Caseta de filmación: </w:t>
      </w:r>
      <w:r w:rsidR="00237865">
        <w:rPr>
          <w:rFonts w:ascii="Calibri" w:eastAsia="Calibri" w:hAnsi="Calibri" w:cs="Calibri"/>
        </w:rPr>
        <w:t>Independiente</w:t>
      </w:r>
    </w:p>
    <w:p w14:paraId="6C179A6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08C63AC" w14:textId="77777777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Otros: </w:t>
      </w:r>
    </w:p>
    <w:p w14:paraId="04D8A51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6430508" w14:textId="77777777" w:rsidR="000E3F35" w:rsidRDefault="0005568F">
      <w:pPr>
        <w:ind w:left="708"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Nota: </w:t>
      </w:r>
    </w:p>
    <w:p w14:paraId="5424BFEC" w14:textId="77777777" w:rsidR="000E3F35" w:rsidRDefault="000556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20E3AD88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360" w:right="1984" w:hanging="76"/>
        <w:rPr>
          <w:color w:val="000000"/>
          <w:sz w:val="20"/>
          <w:szCs w:val="20"/>
        </w:rPr>
      </w:pPr>
      <w:r>
        <w:rPr>
          <w:rFonts w:ascii="Calibri" w:eastAsia="Calibri" w:hAnsi="Calibri" w:cs="Calibri"/>
          <w:color w:val="000000"/>
          <w:sz w:val="20"/>
          <w:szCs w:val="20"/>
        </w:rPr>
        <w:tab/>
      </w:r>
      <w:r>
        <w:rPr>
          <w:b/>
          <w:i/>
          <w:color w:val="000000"/>
        </w:rPr>
        <w:t>Informe condiciones de Bienestar Animal</w:t>
      </w:r>
    </w:p>
    <w:p w14:paraId="59850A5A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color w:val="000000"/>
          <w:sz w:val="20"/>
          <w:szCs w:val="20"/>
        </w:rPr>
      </w:pPr>
    </w:p>
    <w:tbl>
      <w:tblPr>
        <w:tblStyle w:val="2"/>
        <w:tblW w:w="10092" w:type="dxa"/>
        <w:tblInd w:w="-68" w:type="dxa"/>
        <w:tblLayout w:type="fixed"/>
        <w:tblLook w:val="0000" w:firstRow="0" w:lastRow="0" w:firstColumn="0" w:lastColumn="0" w:noHBand="0" w:noVBand="0"/>
      </w:tblPr>
      <w:tblGrid>
        <w:gridCol w:w="8824"/>
        <w:gridCol w:w="564"/>
        <w:gridCol w:w="544"/>
        <w:gridCol w:w="160"/>
      </w:tblGrid>
      <w:tr w:rsidR="000E3F35" w14:paraId="658577C0" w14:textId="7777777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FEB17A1" w14:textId="77777777" w:rsidR="000E3F35" w:rsidRDefault="0005568F">
            <w:pPr>
              <w:jc w:val="center"/>
            </w:pPr>
            <w:r>
              <w:rPr>
                <w:b/>
                <w:color w:val="000000"/>
              </w:rPr>
              <w:t xml:space="preserve">Marque con </w:t>
            </w:r>
            <w:r>
              <w:rPr>
                <w:b/>
                <w:color w:val="000000"/>
              </w:rPr>
              <w:t>una X en cada casilla</w:t>
            </w:r>
          </w:p>
        </w:tc>
        <w:tc>
          <w:tcPr>
            <w:tcW w:w="5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F65BC5" w14:textId="77777777" w:rsidR="000E3F35" w:rsidRDefault="0005568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E2B7E10" w14:textId="77777777" w:rsidR="000E3F35" w:rsidRDefault="0005568F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6590226C" w14:textId="77777777" w:rsidR="000E3F35" w:rsidRDefault="000E3F35">
            <w:pPr>
              <w:jc w:val="center"/>
              <w:rPr>
                <w:b/>
                <w:color w:val="000000"/>
              </w:rPr>
            </w:pPr>
          </w:p>
        </w:tc>
      </w:tr>
      <w:tr w:rsidR="000E3F35" w14:paraId="06C4C3C7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C4FFDE1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3CB879E" w14:textId="30FB192F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21E7AF0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65F080E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4907EC53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45974FBB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8DA99BD" w14:textId="4D749EF6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548DB93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71C702A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5F35DE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500209AA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9398C9B" w14:textId="05F61453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2FD40BF3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4DB23A5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191640B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3465AB80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3B7125C4" w14:textId="3BDD395F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EC2A8FD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CD9FB7B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00061064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61B7C2F9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61BFC783" w14:textId="3917BFD9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1555CC80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931129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28D1078D" w14:textId="77777777">
        <w:trPr>
          <w:trHeight w:val="280"/>
        </w:trPr>
        <w:tc>
          <w:tcPr>
            <w:tcW w:w="8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14:paraId="03AF6C2D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7BD5B564" w14:textId="0103B86D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  <w:r w:rsidR="00237865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bottom"/>
          </w:tcPr>
          <w:p w14:paraId="509CA9EB" w14:textId="77777777" w:rsidR="000E3F35" w:rsidRDefault="0005568F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52F7610" w14:textId="77777777" w:rsidR="000E3F35" w:rsidRDefault="000E3F35">
            <w:pPr>
              <w:rPr>
                <w:color w:val="000000"/>
              </w:rPr>
            </w:pPr>
          </w:p>
        </w:tc>
      </w:tr>
      <w:tr w:rsidR="000E3F35" w14:paraId="145E1A41" w14:textId="77777777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bottom"/>
          </w:tcPr>
          <w:p w14:paraId="761B677D" w14:textId="77777777" w:rsidR="000E3F35" w:rsidRDefault="0005568F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Observaciones (señale si hubo lesiones tanto en equinos como en </w:t>
            </w:r>
            <w:r>
              <w:rPr>
                <w:b/>
                <w:color w:val="000000"/>
              </w:rPr>
              <w:t>bovinos)</w:t>
            </w:r>
          </w:p>
        </w:tc>
      </w:tr>
      <w:tr w:rsidR="000E3F35" w14:paraId="230946ED" w14:textId="77777777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921DC31" w14:textId="77777777" w:rsidR="000E3F35" w:rsidRDefault="000E3F35">
            <w:pPr>
              <w:ind w:right="325"/>
              <w:rPr>
                <w:color w:val="000000"/>
              </w:rPr>
            </w:pPr>
          </w:p>
        </w:tc>
      </w:tr>
      <w:tr w:rsidR="000E3F35" w14:paraId="3DCE902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F2C724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6FAAA50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87C634F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1076482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9648605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7DEBD03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4BBE8CD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  <w:tr w:rsidR="000E3F35" w14:paraId="5F1F4A6F" w14:textId="77777777">
        <w:trPr>
          <w:trHeight w:val="317"/>
        </w:trPr>
        <w:tc>
          <w:tcPr>
            <w:tcW w:w="10092" w:type="dxa"/>
            <w:gridSpan w:val="4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06134E" w14:textId="77777777" w:rsidR="000E3F35" w:rsidRDefault="000E3F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</w:tr>
    </w:tbl>
    <w:p w14:paraId="4E777FE1" w14:textId="77777777" w:rsidR="000E3F35" w:rsidRDefault="000E3F35"/>
    <w:p w14:paraId="5971C8BB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D2EA0A5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00D5DDAB" w14:textId="77777777" w:rsidR="000E3F35" w:rsidRDefault="000556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ab/>
      </w:r>
    </w:p>
    <w:p w14:paraId="6CD5FF22" w14:textId="79F79568" w:rsidR="000E3F35" w:rsidRPr="00591E61" w:rsidRDefault="0005568F" w:rsidP="00591E61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Informe de accidentes</w:t>
      </w:r>
    </w:p>
    <w:p w14:paraId="6B31669E" w14:textId="232DCC49" w:rsidR="00591E61" w:rsidRPr="00591E61" w:rsidRDefault="00591E61" w:rsidP="00591E61">
      <w:pPr>
        <w:pBdr>
          <w:top w:val="nil"/>
          <w:left w:val="nil"/>
          <w:bottom w:val="nil"/>
          <w:right w:val="nil"/>
          <w:between w:val="nil"/>
        </w:pBdr>
        <w:ind w:left="360" w:right="1984"/>
        <w:rPr>
          <w:rFonts w:ascii="Calibri" w:eastAsia="Calibri" w:hAnsi="Calibri" w:cs="Calibri"/>
          <w:color w:val="000000"/>
        </w:rPr>
      </w:pPr>
    </w:p>
    <w:p w14:paraId="30AF6B55" w14:textId="2318B952" w:rsidR="00591E61" w:rsidRDefault="00591E61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 xml:space="preserve">1ra serie libre, caída del jinete juan </w:t>
      </w:r>
      <w:proofErr w:type="spellStart"/>
      <w:r>
        <w:rPr>
          <w:rFonts w:ascii="Calibri" w:eastAsia="Calibri" w:hAnsi="Calibri" w:cs="Calibri"/>
          <w:b/>
        </w:rPr>
        <w:t>perez</w:t>
      </w:r>
      <w:proofErr w:type="spellEnd"/>
      <w:r>
        <w:rPr>
          <w:rFonts w:ascii="Calibri" w:eastAsia="Calibri" w:hAnsi="Calibri" w:cs="Calibri"/>
          <w:b/>
        </w:rPr>
        <w:t xml:space="preserve"> 43073-6 a la mano de </w:t>
      </w:r>
      <w:proofErr w:type="spellStart"/>
      <w:r>
        <w:rPr>
          <w:rFonts w:ascii="Calibri" w:eastAsia="Calibri" w:hAnsi="Calibri" w:cs="Calibri"/>
          <w:b/>
        </w:rPr>
        <w:t>atras</w:t>
      </w:r>
      <w:proofErr w:type="spellEnd"/>
      <w:r>
        <w:rPr>
          <w:rFonts w:ascii="Calibri" w:eastAsia="Calibri" w:hAnsi="Calibri" w:cs="Calibri"/>
          <w:b/>
        </w:rPr>
        <w:t xml:space="preserve"> sin mayores problemas</w:t>
      </w:r>
    </w:p>
    <w:p w14:paraId="38D4EC47" w14:textId="42937D58" w:rsidR="00591E61" w:rsidRDefault="00591E61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1ra serie libre, caída del jinete Claudio Aravena 19697</w:t>
      </w:r>
      <w:proofErr w:type="gramStart"/>
      <w:r>
        <w:rPr>
          <w:rFonts w:ascii="Calibri" w:eastAsia="Calibri" w:hAnsi="Calibri" w:cs="Calibri"/>
          <w:b/>
        </w:rPr>
        <w:t>k,  caída</w:t>
      </w:r>
      <w:proofErr w:type="gramEnd"/>
      <w:r>
        <w:rPr>
          <w:rFonts w:ascii="Calibri" w:eastAsia="Calibri" w:hAnsi="Calibri" w:cs="Calibri"/>
          <w:b/>
        </w:rPr>
        <w:t xml:space="preserve"> en la cancha muy fea en donde jinete fue trasladado en ambulancia, reacción de personal medico fue lento, jinete por informe de la asociación se encuentra con bien</w:t>
      </w:r>
    </w:p>
    <w:p w14:paraId="3F2C886E" w14:textId="4FB32AB8" w:rsidR="00591E61" w:rsidRDefault="00591E61">
      <w:pPr>
        <w:ind w:right="1984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En la serie de campeones, jinete Jacob riff, cae hacia la mano de atrás, jinete posterior a las corridas tuvo que ser trasladado en ambulancia por alza de presión.</w:t>
      </w:r>
    </w:p>
    <w:p w14:paraId="68A9B0CD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0F08ADA" w14:textId="77777777" w:rsidR="000E3F35" w:rsidRPr="0023786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Observaciones y sugerencias </w:t>
      </w:r>
    </w:p>
    <w:p w14:paraId="43FAC3FE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0B11FC9B" w14:textId="42870B71" w:rsidR="00237865" w:rsidRPr="00237865" w:rsidRDefault="007368A4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Rodeo de excelente organización</w:t>
      </w:r>
      <w:r w:rsidR="00591E61">
        <w:rPr>
          <w:rFonts w:ascii="Calibri" w:eastAsia="Calibri" w:hAnsi="Calibri" w:cs="Calibri"/>
          <w:b/>
          <w:color w:val="000000"/>
        </w:rPr>
        <w:t>.</w:t>
      </w:r>
    </w:p>
    <w:p w14:paraId="1ACF27A3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370BB9FE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57EB1539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7099FE46" w14:textId="77777777" w:rsidR="000E3F35" w:rsidRDefault="0005568F">
      <w:pPr>
        <w:ind w:right="1984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</w:p>
    <w:p w14:paraId="5EBCCA13" w14:textId="77777777" w:rsidR="000E3F35" w:rsidRPr="0023786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la comunicación entre el </w:t>
      </w:r>
      <w:proofErr w:type="gramStart"/>
      <w:r>
        <w:rPr>
          <w:rFonts w:ascii="Calibri" w:eastAsia="Calibri" w:hAnsi="Calibri" w:cs="Calibri"/>
          <w:b/>
          <w:color w:val="000000"/>
        </w:rPr>
        <w:t>Delegado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y el Jurado? Comente </w:t>
      </w:r>
    </w:p>
    <w:p w14:paraId="0FFCD52A" w14:textId="77777777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b/>
          <w:color w:val="000000"/>
        </w:rPr>
      </w:pPr>
    </w:p>
    <w:p w14:paraId="675060E5" w14:textId="3D2149E8" w:rsidR="00237865" w:rsidRDefault="00237865" w:rsidP="0023786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Buena comunicación con el delegado.</w:t>
      </w:r>
    </w:p>
    <w:p w14:paraId="0BA1247B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01338A" w14:textId="77777777" w:rsidR="000E3F35" w:rsidRDefault="0005568F">
      <w:pPr>
        <w:ind w:right="1984" w:firstLine="36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  <w:t xml:space="preserve"> </w:t>
      </w:r>
    </w:p>
    <w:p w14:paraId="0922F91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1DBADDE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24DF5B4E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¿Cómo califica su relación con el </w:t>
      </w:r>
      <w:proofErr w:type="gramStart"/>
      <w:r>
        <w:rPr>
          <w:rFonts w:ascii="Calibri" w:eastAsia="Calibri" w:hAnsi="Calibri" w:cs="Calibri"/>
          <w:b/>
          <w:color w:val="000000"/>
        </w:rPr>
        <w:t>Secretario</w:t>
      </w:r>
      <w:proofErr w:type="gramEnd"/>
      <w:r>
        <w:rPr>
          <w:rFonts w:ascii="Calibri" w:eastAsia="Calibri" w:hAnsi="Calibri" w:cs="Calibri"/>
          <w:b/>
          <w:color w:val="000000"/>
        </w:rPr>
        <w:t xml:space="preserve"> del Jurado? Comente </w:t>
      </w:r>
    </w:p>
    <w:p w14:paraId="27BE934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5240F3C" w14:textId="090F89CF" w:rsidR="000E3F35" w:rsidRDefault="00591E61" w:rsidP="00591E6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 xml:space="preserve">Excelente secretario, muy colaborador y de </w:t>
      </w:r>
      <w:proofErr w:type="gramStart"/>
      <w:r>
        <w:rPr>
          <w:rFonts w:ascii="Calibri" w:eastAsia="Calibri" w:hAnsi="Calibri" w:cs="Calibri"/>
          <w:color w:val="000000"/>
        </w:rPr>
        <w:t>muchas disposición</w:t>
      </w:r>
      <w:proofErr w:type="gramEnd"/>
      <w:r>
        <w:rPr>
          <w:rFonts w:ascii="Calibri" w:eastAsia="Calibri" w:hAnsi="Calibri" w:cs="Calibri"/>
          <w:color w:val="000000"/>
        </w:rPr>
        <w:t xml:space="preserve">. </w:t>
      </w:r>
    </w:p>
    <w:p w14:paraId="63695CD7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C1BA176" w14:textId="77777777" w:rsidR="000E3F35" w:rsidRPr="0023786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>Varios</w:t>
      </w:r>
    </w:p>
    <w:p w14:paraId="2B0E0149" w14:textId="3BFA1008" w:rsidR="000E3F35" w:rsidRDefault="00591E61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En dos ocasiones, ambulancia tuvo que salir del recinto lo que atraso la realización del rodeo.</w:t>
      </w:r>
    </w:p>
    <w:p w14:paraId="53542A0E" w14:textId="77777777" w:rsidR="000E3F35" w:rsidRDefault="000E3F35">
      <w:pPr>
        <w:ind w:right="1984"/>
        <w:rPr>
          <w:rFonts w:ascii="Calibri" w:eastAsia="Calibri" w:hAnsi="Calibri" w:cs="Calibri"/>
        </w:rPr>
      </w:pPr>
    </w:p>
    <w:p w14:paraId="5EDE4170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F81442D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6D2127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2BFCBE18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155DE3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40BF85A9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0E778714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A85C63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911C516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59C28AB2" w14:textId="77777777" w:rsidR="000E3F35" w:rsidRDefault="000E3F35">
      <w:pPr>
        <w:pBdr>
          <w:top w:val="nil"/>
          <w:left w:val="nil"/>
          <w:bottom w:val="nil"/>
          <w:right w:val="nil"/>
          <w:between w:val="nil"/>
        </w:pBdr>
        <w:ind w:left="720" w:right="1984"/>
        <w:rPr>
          <w:rFonts w:ascii="Calibri" w:eastAsia="Calibri" w:hAnsi="Calibri" w:cs="Calibri"/>
          <w:color w:val="000000"/>
        </w:rPr>
      </w:pPr>
    </w:p>
    <w:p w14:paraId="174FC73A" w14:textId="77777777" w:rsidR="000E3F35" w:rsidRDefault="0005568F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right="1984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b/>
          <w:color w:val="000000"/>
        </w:rPr>
        <w:t xml:space="preserve">Autoevaluación </w:t>
      </w:r>
    </w:p>
    <w:p w14:paraId="6A9AB98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tbl>
      <w:tblPr>
        <w:tblStyle w:val="1"/>
        <w:tblW w:w="10206" w:type="dxa"/>
        <w:tblInd w:w="240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69"/>
        <w:gridCol w:w="2079"/>
        <w:gridCol w:w="2079"/>
        <w:gridCol w:w="2079"/>
      </w:tblGrid>
      <w:tr w:rsidR="000E3F35" w14:paraId="21C40C2C" w14:textId="77777777">
        <w:trPr>
          <w:trHeight w:val="293"/>
        </w:trPr>
        <w:tc>
          <w:tcPr>
            <w:tcW w:w="3969" w:type="dxa"/>
          </w:tcPr>
          <w:p w14:paraId="4CCBAE55" w14:textId="77777777" w:rsidR="000E3F35" w:rsidRDefault="0005568F">
            <w:pPr>
              <w:ind w:right="1984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 xml:space="preserve">Ámbito </w:t>
            </w:r>
          </w:p>
        </w:tc>
        <w:tc>
          <w:tcPr>
            <w:tcW w:w="2079" w:type="dxa"/>
          </w:tcPr>
          <w:p w14:paraId="3CEBC141" w14:textId="77777777" w:rsidR="000E3F35" w:rsidRDefault="0005568F">
            <w:pPr>
              <w:ind w:right="37"/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Puedo mejorar</w:t>
            </w:r>
          </w:p>
        </w:tc>
        <w:tc>
          <w:tcPr>
            <w:tcW w:w="2079" w:type="dxa"/>
          </w:tcPr>
          <w:p w14:paraId="3B61B44E" w14:textId="77777777" w:rsidR="000E3F35" w:rsidRDefault="0005568F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Adecuado</w:t>
            </w:r>
          </w:p>
        </w:tc>
        <w:tc>
          <w:tcPr>
            <w:tcW w:w="2079" w:type="dxa"/>
          </w:tcPr>
          <w:p w14:paraId="2E4ED813" w14:textId="77777777" w:rsidR="000E3F35" w:rsidRDefault="0005568F">
            <w:pPr>
              <w:jc w:val="center"/>
              <w:rPr>
                <w:rFonts w:ascii="Calibri" w:eastAsia="Calibri" w:hAnsi="Calibri" w:cs="Calibri"/>
                <w:b/>
              </w:rPr>
            </w:pPr>
            <w:r>
              <w:rPr>
                <w:rFonts w:ascii="Calibri" w:eastAsia="Calibri" w:hAnsi="Calibri" w:cs="Calibri"/>
                <w:b/>
              </w:rPr>
              <w:t>Bueno</w:t>
            </w:r>
          </w:p>
        </w:tc>
      </w:tr>
      <w:tr w:rsidR="000E3F35" w14:paraId="05CAD6F8" w14:textId="77777777">
        <w:trPr>
          <w:trHeight w:val="293"/>
        </w:trPr>
        <w:tc>
          <w:tcPr>
            <w:tcW w:w="3969" w:type="dxa"/>
            <w:vAlign w:val="bottom"/>
          </w:tcPr>
          <w:p w14:paraId="7913C175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Jura en el </w:t>
            </w:r>
            <w:proofErr w:type="spellStart"/>
            <w:r>
              <w:rPr>
                <w:rFonts w:ascii="Calibri" w:eastAsia="Calibri" w:hAnsi="Calibri" w:cs="Calibri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05F19EAB" w14:textId="77777777" w:rsidR="000E3F35" w:rsidRDefault="000E3F35">
            <w:pPr>
              <w:tabs>
                <w:tab w:val="left" w:pos="601"/>
              </w:tabs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160AEA9" w14:textId="1DE2D961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519472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6EB4FF2F" w14:textId="77777777">
        <w:trPr>
          <w:trHeight w:val="293"/>
        </w:trPr>
        <w:tc>
          <w:tcPr>
            <w:tcW w:w="3969" w:type="dxa"/>
            <w:vAlign w:val="bottom"/>
          </w:tcPr>
          <w:p w14:paraId="51A5A5FC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5ADD8FB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0DFFB50" w14:textId="35BCDFAF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B8E1A3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5DB9C7D" w14:textId="77777777">
        <w:trPr>
          <w:trHeight w:val="293"/>
        </w:trPr>
        <w:tc>
          <w:tcPr>
            <w:tcW w:w="3969" w:type="dxa"/>
            <w:vAlign w:val="bottom"/>
          </w:tcPr>
          <w:p w14:paraId="30AE92AB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343D6B3C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3347B0B8" w14:textId="6D34D6AC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6053471A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7624690D" w14:textId="77777777">
        <w:trPr>
          <w:trHeight w:val="293"/>
        </w:trPr>
        <w:tc>
          <w:tcPr>
            <w:tcW w:w="3969" w:type="dxa"/>
            <w:vAlign w:val="bottom"/>
          </w:tcPr>
          <w:p w14:paraId="050F64C5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3A9988B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2F1DF82C" w14:textId="588B5EC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2BC66BD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1F76A2A" w14:textId="77777777">
        <w:trPr>
          <w:trHeight w:val="293"/>
        </w:trPr>
        <w:tc>
          <w:tcPr>
            <w:tcW w:w="3969" w:type="dxa"/>
            <w:vAlign w:val="bottom"/>
          </w:tcPr>
          <w:p w14:paraId="6DDF1646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226673B1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4F71154E" w14:textId="5B5FE9DB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404B4088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6B9BBBC" w14:textId="77777777">
        <w:trPr>
          <w:trHeight w:val="293"/>
        </w:trPr>
        <w:tc>
          <w:tcPr>
            <w:tcW w:w="3969" w:type="dxa"/>
            <w:vAlign w:val="bottom"/>
          </w:tcPr>
          <w:p w14:paraId="2BB08F0C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2F6C8545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71416D99" w14:textId="12AB5484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761675FF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50D5798D" w14:textId="77777777">
        <w:trPr>
          <w:trHeight w:val="293"/>
        </w:trPr>
        <w:tc>
          <w:tcPr>
            <w:tcW w:w="3969" w:type="dxa"/>
            <w:vAlign w:val="bottom"/>
          </w:tcPr>
          <w:p w14:paraId="2E63FE21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D1901D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3697F3C" w14:textId="3F372AF0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142F59E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2B42A7D1" w14:textId="77777777">
        <w:trPr>
          <w:trHeight w:val="293"/>
        </w:trPr>
        <w:tc>
          <w:tcPr>
            <w:tcW w:w="3969" w:type="dxa"/>
            <w:vAlign w:val="bottom"/>
          </w:tcPr>
          <w:p w14:paraId="28A4F72E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5BAB7B32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5CA2250C" w14:textId="1DE040C5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53742F2D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  <w:tr w:rsidR="000E3F35" w14:paraId="3071EDA7" w14:textId="77777777">
        <w:trPr>
          <w:trHeight w:val="293"/>
        </w:trPr>
        <w:tc>
          <w:tcPr>
            <w:tcW w:w="3969" w:type="dxa"/>
            <w:vAlign w:val="bottom"/>
          </w:tcPr>
          <w:p w14:paraId="372CC7EE" w14:textId="77777777" w:rsidR="000E3F35" w:rsidRDefault="0005568F">
            <w:pPr>
              <w:spacing w:before="120" w:after="120"/>
              <w:ind w:right="-15817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4BFEC87B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  <w:tc>
          <w:tcPr>
            <w:tcW w:w="2079" w:type="dxa"/>
            <w:vAlign w:val="center"/>
          </w:tcPr>
          <w:p w14:paraId="085DFA6B" w14:textId="72309E33" w:rsidR="000E3F35" w:rsidRDefault="00237865">
            <w:pPr>
              <w:jc w:val="center"/>
              <w:rPr>
                <w:rFonts w:ascii="Calibri" w:eastAsia="Calibri" w:hAnsi="Calibri" w:cs="Calibri"/>
              </w:rPr>
            </w:pPr>
            <w:r>
              <w:rPr>
                <w:rFonts w:ascii="Calibri" w:eastAsia="Calibri" w:hAnsi="Calibri" w:cs="Calibri"/>
              </w:rPr>
              <w:t>X</w:t>
            </w:r>
          </w:p>
        </w:tc>
        <w:tc>
          <w:tcPr>
            <w:tcW w:w="2079" w:type="dxa"/>
            <w:vAlign w:val="center"/>
          </w:tcPr>
          <w:p w14:paraId="185C8549" w14:textId="77777777" w:rsidR="000E3F35" w:rsidRDefault="000E3F35">
            <w:pPr>
              <w:jc w:val="center"/>
              <w:rPr>
                <w:rFonts w:ascii="Calibri" w:eastAsia="Calibri" w:hAnsi="Calibri" w:cs="Calibri"/>
              </w:rPr>
            </w:pPr>
          </w:p>
        </w:tc>
      </w:tr>
    </w:tbl>
    <w:p w14:paraId="1DB6F8FC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F7AA2CF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6EC488B5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04BD79B9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p w14:paraId="73F36C52" w14:textId="77777777" w:rsidR="000E3F35" w:rsidRDefault="000E3F35">
      <w:pPr>
        <w:ind w:left="708" w:right="1984"/>
        <w:rPr>
          <w:rFonts w:ascii="Calibri" w:eastAsia="Calibri" w:hAnsi="Calibri" w:cs="Calibri"/>
        </w:rPr>
      </w:pPr>
    </w:p>
    <w:sectPr w:rsidR="000E3F3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pgSz w:w="19296" w:h="12240" w:orient="landscape"/>
      <w:pgMar w:top="991" w:right="1155" w:bottom="1099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04876B" w14:textId="77777777" w:rsidR="00E55892" w:rsidRDefault="00E55892">
      <w:r>
        <w:separator/>
      </w:r>
    </w:p>
  </w:endnote>
  <w:endnote w:type="continuationSeparator" w:id="0">
    <w:p w14:paraId="3701AF20" w14:textId="77777777" w:rsidR="00E55892" w:rsidRDefault="00E558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F31CED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3DA9928E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799BBE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387E0A">
      <w:rPr>
        <w:noProof/>
        <w:color w:val="000000"/>
      </w:rPr>
      <w:t>1</w:t>
    </w:r>
    <w:r>
      <w:rPr>
        <w:color w:val="000000"/>
      </w:rPr>
      <w:fldChar w:fldCharType="end"/>
    </w:r>
  </w:p>
  <w:p w14:paraId="6A58749B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FF0000"/>
        <w:sz w:val="28"/>
        <w:szCs w:val="28"/>
      </w:rPr>
    </w:pPr>
    <w:r>
      <w:rPr>
        <w:b/>
        <w:color w:val="FF0000"/>
        <w:sz w:val="28"/>
        <w:szCs w:val="28"/>
      </w:rPr>
      <w:t>Teléfono de emergencia en caso de accidente de riesgo vital +56 22 200 2985</w:t>
    </w:r>
  </w:p>
  <w:p w14:paraId="5E7E3B11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ind w:right="360"/>
      <w:jc w:val="center"/>
      <w:rPr>
        <w:b/>
        <w:color w:val="000000"/>
        <w:sz w:val="28"/>
        <w:szCs w:val="28"/>
      </w:rPr>
    </w:pPr>
    <w:r>
      <w:rPr>
        <w:b/>
        <w:color w:val="000000"/>
        <w:sz w:val="28"/>
        <w:szCs w:val="28"/>
      </w:rPr>
      <w:t xml:space="preserve">Teléfono de </w:t>
    </w:r>
    <w:r>
      <w:rPr>
        <w:b/>
        <w:color w:val="000000"/>
        <w:sz w:val="28"/>
        <w:szCs w:val="28"/>
      </w:rPr>
      <w:t>emergencia en caso de accidentes generales +56 22 200 2945</w:t>
    </w:r>
  </w:p>
  <w:p w14:paraId="2BACF66F" w14:textId="77777777" w:rsidR="000E3F35" w:rsidRDefault="000E3F35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3E24F7" w14:textId="77777777" w:rsidR="00E55892" w:rsidRDefault="00E55892">
      <w:r>
        <w:separator/>
      </w:r>
    </w:p>
  </w:footnote>
  <w:footnote w:type="continuationSeparator" w:id="0">
    <w:p w14:paraId="35365036" w14:textId="77777777" w:rsidR="00E55892" w:rsidRDefault="00E5589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BC4AD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27ACA9F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5" type="#_x0000_t75" alt="/Applications/Mis documentos/Isotipo FEROCHI/isologotipo_FDN Rodeo Chileno_alta.jpg" style="position:absolute;margin-left:0;margin-top:0;width:469.5pt;height:468.9pt;z-index:-251657216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F44D9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color w:val="000000"/>
      </w:rPr>
      <mc:AlternateContent>
        <mc:Choice Requires="wps">
          <w:drawing>
            <wp:anchor distT="0" distB="0" distL="118745" distR="118745" simplePos="0" relativeHeight="251656192" behindDoc="0" locked="0" layoutInCell="1" hidden="0" allowOverlap="1" wp14:anchorId="2601DA87" wp14:editId="30292670">
              <wp:simplePos x="0" y="0"/>
              <wp:positionH relativeFrom="margin">
                <wp:align>center</wp:align>
              </wp:positionH>
              <wp:positionV relativeFrom="page">
                <wp:posOffset>349250</wp:posOffset>
              </wp:positionV>
              <wp:extent cx="5950039" cy="270457"/>
              <wp:effectExtent l="0" t="0" r="6350" b="0"/>
              <wp:wrapSquare wrapText="bothSides" distT="0" distB="0" distL="118745" distR="118745"/>
              <wp:docPr id="1" name="Rectá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4BFD46E" w14:textId="77777777" w:rsidR="00D45CA6" w:rsidRPr="00E47267" w:rsidRDefault="0005568F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w14:anchorId="2601DA87" id="Rectángulo 1" o:spid="_x0000_s1026" style="position:absolute;margin-left:0;margin-top:27.5pt;width:468.5pt;height:21.3pt;z-index:251656192;visibility:visible;mso-wrap-style:square;mso-wrap-distance-left:9.35pt;mso-wrap-distance-top:0;mso-wrap-distance-right:9.35pt;mso-wrap-distance-bottom:0;mso-position-horizontal:center;mso-position-horizontal-relative:margin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" fillcolor="#4f81bd [3204]" stroked="f" strokeweight="2pt">
              <v:textbox style="mso-fit-shape-to-text:t">
                <w:txbxContent>
                  <w:p w14:paraId="54BFD46E" w14:textId="77777777" w:rsidR="00D45CA6" w:rsidRPr="00E47267" w:rsidRDefault="00000000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  <w:r>
      <w:rPr>
        <w:noProof/>
      </w:rPr>
      <w:drawing>
        <wp:anchor distT="0" distB="0" distL="0" distR="0" simplePos="0" relativeHeight="251657216" behindDoc="1" locked="0" layoutInCell="1" hidden="0" allowOverlap="1" wp14:anchorId="35B475C6" wp14:editId="6716F3A9">
          <wp:simplePos x="0" y="0"/>
          <wp:positionH relativeFrom="column">
            <wp:posOffset>-889635</wp:posOffset>
          </wp:positionH>
          <wp:positionV relativeFrom="paragraph">
            <wp:posOffset>-278130</wp:posOffset>
          </wp:positionV>
          <wp:extent cx="752475" cy="752475"/>
          <wp:effectExtent l="0" t="0" r="0" b="0"/>
          <wp:wrapNone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743C40" w14:textId="77777777" w:rsidR="000E3F35" w:rsidRDefault="0005568F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color w:val="000000"/>
      </w:rPr>
      <w:pict w14:anchorId="768E86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1026" type="#_x0000_t75" alt="/Applications/Mis documentos/Isotipo FEROCHI/isologotipo_FDN Rodeo Chileno_alta.jpg" style="position:absolute;margin-left:0;margin-top:0;width:469.5pt;height:468.9pt;z-index:-251658240;mso-position-horizontal:center;mso-position-horizontal-relative:margin;mso-position-vertical:center;mso-position-vertical-relative:margin">
          <v:imagedata r:id="rId1" o:title="image3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31F44E4"/>
    <w:multiLevelType w:val="multilevel"/>
    <w:tmpl w:val="3DA2CF3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C106A6"/>
    <w:multiLevelType w:val="multilevel"/>
    <w:tmpl w:val="87986812"/>
    <w:lvl w:ilvl="0">
      <w:start w:val="2"/>
      <w:numFmt w:val="upperRoman"/>
      <w:lvlText w:val="%1."/>
      <w:lvlJc w:val="righ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89638936">
    <w:abstractNumId w:val="0"/>
  </w:num>
  <w:num w:numId="2" w16cid:durableId="205947555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3F35"/>
    <w:rsid w:val="0005568F"/>
    <w:rsid w:val="000E3F35"/>
    <w:rsid w:val="00237865"/>
    <w:rsid w:val="002B573B"/>
    <w:rsid w:val="00387E0A"/>
    <w:rsid w:val="00452EE2"/>
    <w:rsid w:val="00591E61"/>
    <w:rsid w:val="00642EF5"/>
    <w:rsid w:val="007368A4"/>
    <w:rsid w:val="00787D09"/>
    <w:rsid w:val="00A24D39"/>
    <w:rsid w:val="00C47462"/>
    <w:rsid w:val="00D1116A"/>
    <w:rsid w:val="00D45CA6"/>
    <w:rsid w:val="00E55892"/>
    <w:rsid w:val="00ED5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FD8FA80"/>
  <w15:docId w15:val="{8AB935CD-D731-4BD3-9EC8-B8CBD28F8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s-CL" w:eastAsia="es-C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8">
    <w:name w:val="8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6">
    <w:name w:val="6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5">
    <w:name w:val="5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848</Words>
  <Characters>4668</Characters>
  <Application>Microsoft Office Word</Application>
  <DocSecurity>0</DocSecurity>
  <Lines>38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hola</dc:creator>
  <cp:lastModifiedBy>Gonzalo Urrutia</cp:lastModifiedBy>
  <cp:revision>2</cp:revision>
  <dcterms:created xsi:type="dcterms:W3CDTF">2024-01-16T14:28:00Z</dcterms:created>
  <dcterms:modified xsi:type="dcterms:W3CDTF">2024-01-16T14:28:00Z</dcterms:modified>
</cp:coreProperties>
</file>