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38F3C435" w:rsidR="00C8708A" w:rsidRPr="00F2123A" w:rsidRDefault="0049192B" w:rsidP="00143BDD">
            <w:pPr>
              <w:spacing w:line="276" w:lineRule="auto"/>
              <w:rPr>
                <w:rFonts w:asciiTheme="minorHAnsi" w:hAnsiTheme="minorHAnsi"/>
                <w:lang w:val="es-ES_tradnl"/>
              </w:rPr>
            </w:pPr>
            <w:r>
              <w:rPr>
                <w:rFonts w:asciiTheme="minorHAnsi" w:hAnsiTheme="minorHAnsi"/>
                <w:lang w:val="es-ES_tradnl"/>
              </w:rPr>
              <w:t>02-03/12/ 2023</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78D2AF80" w:rsidR="00C8708A" w:rsidRPr="00F2123A" w:rsidRDefault="0049192B" w:rsidP="00131610">
            <w:pPr>
              <w:spacing w:line="276" w:lineRule="auto"/>
              <w:rPr>
                <w:rFonts w:asciiTheme="minorHAnsi" w:hAnsiTheme="minorHAnsi"/>
                <w:lang w:val="es-ES_tradnl"/>
              </w:rPr>
            </w:pPr>
            <w:r>
              <w:rPr>
                <w:rFonts w:asciiTheme="minorHAnsi" w:hAnsiTheme="minorHAnsi"/>
                <w:lang w:val="es-ES_tradnl"/>
              </w:rPr>
              <w:t>Provincial series libres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58911665" w:rsidR="00C8708A" w:rsidRPr="00F2123A" w:rsidRDefault="0049192B" w:rsidP="009521AE">
            <w:pPr>
              <w:spacing w:line="276" w:lineRule="auto"/>
              <w:rPr>
                <w:rFonts w:asciiTheme="minorHAnsi" w:hAnsiTheme="minorHAnsi"/>
                <w:lang w:val="es-ES_tradnl"/>
              </w:rPr>
            </w:pPr>
            <w:r>
              <w:rPr>
                <w:rFonts w:asciiTheme="minorHAnsi" w:hAnsiTheme="minorHAnsi"/>
                <w:lang w:val="es-ES_tradnl"/>
              </w:rPr>
              <w:t xml:space="preserve">Pelluhue </w:t>
            </w:r>
            <w:proofErr w:type="spellStart"/>
            <w:r>
              <w:rPr>
                <w:rFonts w:asciiTheme="minorHAnsi" w:hAnsiTheme="minorHAnsi"/>
                <w:lang w:val="es-ES_tradnl"/>
              </w:rPr>
              <w:t>campomar</w:t>
            </w:r>
            <w:proofErr w:type="spellEnd"/>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41F45737" w:rsidR="00024979" w:rsidRPr="00F2123A" w:rsidRDefault="0049192B" w:rsidP="00143BDD">
            <w:pPr>
              <w:spacing w:line="276" w:lineRule="auto"/>
              <w:rPr>
                <w:rFonts w:asciiTheme="minorHAnsi" w:hAnsiTheme="minorHAnsi"/>
                <w:lang w:val="es-ES_tradnl"/>
              </w:rPr>
            </w:pPr>
            <w:r>
              <w:rPr>
                <w:rFonts w:asciiTheme="minorHAnsi" w:hAnsiTheme="minorHAnsi"/>
                <w:lang w:val="es-ES_tradnl"/>
              </w:rPr>
              <w:t>Claudio Del Campo Vega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789B7408" w:rsidR="00024979" w:rsidRPr="00F2123A" w:rsidRDefault="0049192B" w:rsidP="00143BDD">
            <w:pPr>
              <w:spacing w:line="276" w:lineRule="auto"/>
              <w:rPr>
                <w:rFonts w:asciiTheme="minorHAnsi" w:hAnsiTheme="minorHAnsi"/>
                <w:lang w:val="es-ES_tradnl"/>
              </w:rPr>
            </w:pPr>
            <w:r>
              <w:rPr>
                <w:rFonts w:asciiTheme="minorHAnsi" w:hAnsiTheme="minorHAnsi"/>
                <w:lang w:val="es-ES_tradnl"/>
              </w:rPr>
              <w:t>999459809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435C53FB" w:rsidR="00024979" w:rsidRPr="00F2123A" w:rsidRDefault="0049192B" w:rsidP="00143BDD">
            <w:pPr>
              <w:spacing w:line="276" w:lineRule="auto"/>
              <w:rPr>
                <w:rFonts w:asciiTheme="minorHAnsi" w:hAnsiTheme="minorHAnsi"/>
                <w:lang w:val="es-ES_tradnl"/>
              </w:rPr>
            </w:pPr>
            <w:r>
              <w:rPr>
                <w:rFonts w:asciiTheme="minorHAnsi" w:hAnsiTheme="minorHAnsi"/>
                <w:lang w:val="es-ES_tradnl"/>
              </w:rPr>
              <w:t>172</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179F7574" w:rsidR="007F0ADE" w:rsidRPr="00F2123A" w:rsidRDefault="0049192B" w:rsidP="00143BDD">
            <w:pPr>
              <w:spacing w:line="276" w:lineRule="auto"/>
              <w:rPr>
                <w:rFonts w:asciiTheme="minorHAnsi" w:hAnsiTheme="minorHAnsi"/>
                <w:lang w:val="es-ES_tradnl"/>
              </w:rPr>
            </w:pPr>
            <w:r>
              <w:rPr>
                <w:rFonts w:asciiTheme="minorHAnsi" w:hAnsiTheme="minorHAnsi"/>
                <w:lang w:val="es-ES_tradnl"/>
              </w:rPr>
              <w:t xml:space="preserve">Cesar </w:t>
            </w:r>
            <w:proofErr w:type="spellStart"/>
            <w:r>
              <w:rPr>
                <w:rFonts w:asciiTheme="minorHAnsi" w:hAnsiTheme="minorHAnsi"/>
                <w:lang w:val="es-ES_tradnl"/>
              </w:rPr>
              <w:t>Fernandez</w:t>
            </w:r>
            <w:proofErr w:type="spellEnd"/>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7EEA9AD7" w:rsidR="007F0ADE" w:rsidRPr="00F2123A" w:rsidRDefault="0049192B" w:rsidP="00143BDD">
            <w:pPr>
              <w:spacing w:line="276" w:lineRule="auto"/>
              <w:rPr>
                <w:rFonts w:asciiTheme="minorHAnsi" w:hAnsiTheme="minorHAnsi"/>
                <w:lang w:val="es-ES_tradnl"/>
              </w:rPr>
            </w:pPr>
            <w:r>
              <w:rPr>
                <w:rFonts w:asciiTheme="minorHAnsi" w:hAnsiTheme="minorHAnsi"/>
                <w:lang w:val="es-ES_tradnl"/>
              </w:rPr>
              <w:t>32701-8</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50D51D06" w:rsidR="00DE456F" w:rsidRPr="00F2123A" w:rsidRDefault="0049192B" w:rsidP="009521AE">
            <w:pPr>
              <w:spacing w:line="276" w:lineRule="auto"/>
              <w:rPr>
                <w:rFonts w:asciiTheme="minorHAnsi" w:hAnsiTheme="minorHAnsi"/>
                <w:lang w:val="es-ES_tradnl"/>
              </w:rPr>
            </w:pPr>
            <w:r>
              <w:rPr>
                <w:rFonts w:asciiTheme="minorHAnsi" w:hAnsiTheme="minorHAnsi"/>
                <w:lang w:val="es-ES_tradnl"/>
              </w:rPr>
              <w:t>Rene Aravena Duran</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6FAAB811" w:rsidR="00DE456F" w:rsidRPr="00F2123A" w:rsidRDefault="0049192B" w:rsidP="009521AE">
            <w:pPr>
              <w:spacing w:line="276" w:lineRule="auto"/>
              <w:rPr>
                <w:rFonts w:asciiTheme="minorHAnsi" w:hAnsiTheme="minorHAnsi"/>
                <w:lang w:val="es-ES_tradnl"/>
              </w:rPr>
            </w:pPr>
            <w:r>
              <w:rPr>
                <w:rFonts w:asciiTheme="minorHAnsi" w:hAnsiTheme="minorHAnsi"/>
                <w:lang w:val="es-ES_tradnl"/>
              </w:rPr>
              <w:t>982302760</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1B55E59E" w:rsidR="00EB00E4" w:rsidRPr="00F2123A" w:rsidRDefault="0049192B" w:rsidP="009521AE">
            <w:pPr>
              <w:spacing w:line="276" w:lineRule="auto"/>
              <w:rPr>
                <w:rFonts w:asciiTheme="minorHAnsi" w:hAnsiTheme="minorHAnsi"/>
                <w:lang w:val="es-ES_tradnl"/>
              </w:rPr>
            </w:pPr>
            <w:r>
              <w:rPr>
                <w:rFonts w:asciiTheme="minorHAnsi" w:hAnsiTheme="minorHAnsi"/>
                <w:lang w:val="es-ES_tradnl"/>
              </w:rPr>
              <w:t>Sebastian Badilla</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021D2A6B" w:rsidR="00EB00E4" w:rsidRPr="00F2123A" w:rsidRDefault="0049192B" w:rsidP="009521AE">
            <w:pPr>
              <w:spacing w:line="276" w:lineRule="auto"/>
              <w:rPr>
                <w:rFonts w:asciiTheme="minorHAnsi" w:hAnsiTheme="minorHAnsi"/>
                <w:lang w:val="es-ES_tradnl"/>
              </w:rPr>
            </w:pPr>
            <w:r>
              <w:rPr>
                <w:rFonts w:asciiTheme="minorHAnsi" w:hAnsiTheme="minorHAnsi"/>
                <w:lang w:val="es-ES_tradnl"/>
              </w:rPr>
              <w:t>993180459</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22D6BF21" w:rsidR="00EB00E4" w:rsidRPr="00F2123A" w:rsidRDefault="0049192B" w:rsidP="009521AE">
            <w:pPr>
              <w:spacing w:line="276" w:lineRule="auto"/>
              <w:rPr>
                <w:rFonts w:asciiTheme="minorHAnsi" w:hAnsiTheme="minorHAnsi"/>
                <w:lang w:val="es-ES_tradnl"/>
              </w:rPr>
            </w:pPr>
            <w:r>
              <w:rPr>
                <w:rFonts w:asciiTheme="minorHAnsi" w:hAnsiTheme="minorHAnsi"/>
                <w:lang w:val="es-ES_tradnl"/>
              </w:rPr>
              <w:t>Luis Landeros</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0FFC9CD2" w:rsidR="00EB00E4" w:rsidRPr="00F2123A" w:rsidRDefault="0049192B" w:rsidP="009521AE">
            <w:pPr>
              <w:spacing w:line="276" w:lineRule="auto"/>
              <w:rPr>
                <w:rFonts w:asciiTheme="minorHAnsi" w:hAnsiTheme="minorHAnsi"/>
                <w:lang w:val="es-ES_tradnl"/>
              </w:rPr>
            </w:pPr>
            <w:r>
              <w:rPr>
                <w:rFonts w:asciiTheme="minorHAnsi" w:hAnsiTheme="minorHAnsi"/>
                <w:lang w:val="es-ES_tradnl"/>
              </w:rPr>
              <w:t>998863592</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5F707EB7" w:rsidR="00C8708A" w:rsidRPr="00F2123A" w:rsidRDefault="0049192B" w:rsidP="00C94330">
            <w:pPr>
              <w:spacing w:line="276" w:lineRule="auto"/>
              <w:rPr>
                <w:rFonts w:asciiTheme="minorHAnsi" w:hAnsiTheme="minorHAnsi"/>
                <w:lang w:val="es-ES_tradnl"/>
              </w:rPr>
            </w:pPr>
            <w:r>
              <w:rPr>
                <w:rFonts w:asciiTheme="minorHAnsi" w:hAnsiTheme="minorHAnsi"/>
                <w:lang w:val="es-ES_tradnl"/>
              </w:rPr>
              <w:t>300</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0D185A08" w:rsidR="003A5D4C" w:rsidRPr="00F2123A" w:rsidRDefault="0049192B" w:rsidP="00143BDD">
            <w:pPr>
              <w:spacing w:line="276" w:lineRule="auto"/>
              <w:rPr>
                <w:rFonts w:asciiTheme="minorHAnsi" w:hAnsiTheme="minorHAnsi"/>
                <w:lang w:val="es-ES_tradnl"/>
              </w:rPr>
            </w:pPr>
            <w:r>
              <w:rPr>
                <w:rFonts w:asciiTheme="minorHAnsi" w:hAnsiTheme="minorHAnsi"/>
                <w:lang w:val="es-ES_tradnl"/>
              </w:rPr>
              <w:t>Hostal alborada</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7A429DC6" w:rsidR="00B25A32" w:rsidRDefault="0049192B"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68ABAFF6" w:rsidR="00B25A32" w:rsidRDefault="0049192B"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77777777"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0581F093" w:rsidR="00C8708A" w:rsidRPr="00F2123A" w:rsidRDefault="006308CA"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w:t>
            </w:r>
          </w:p>
        </w:tc>
        <w:tc>
          <w:tcPr>
            <w:tcW w:w="1567" w:type="dxa"/>
            <w:vAlign w:val="center"/>
          </w:tcPr>
          <w:p w14:paraId="61EFAD38" w14:textId="631E7173" w:rsidR="00C8708A" w:rsidRPr="00F2123A" w:rsidRDefault="006308CA" w:rsidP="00C07332">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42D52618" w14:textId="1DA518B7" w:rsidR="00C8708A" w:rsidRPr="00F2123A" w:rsidRDefault="006308CA" w:rsidP="00360EC5">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06233E04" w14:textId="61B1E25F" w:rsidR="00C8708A" w:rsidRPr="00F2123A" w:rsidRDefault="006308CA" w:rsidP="00360EC5">
            <w:pPr>
              <w:pStyle w:val="Prrafodelista"/>
              <w:ind w:left="0"/>
              <w:jc w:val="center"/>
              <w:rPr>
                <w:rFonts w:asciiTheme="minorHAnsi" w:hAnsiTheme="minorHAnsi"/>
                <w:bCs/>
                <w:lang w:val="es-ES_tradnl"/>
              </w:rPr>
            </w:pPr>
            <w:r>
              <w:rPr>
                <w:rFonts w:asciiTheme="minorHAnsi" w:hAnsiTheme="minorHAnsi"/>
                <w:bCs/>
                <w:lang w:val="es-ES_tradnl"/>
              </w:rPr>
              <w:t>4</w:t>
            </w:r>
          </w:p>
        </w:tc>
        <w:tc>
          <w:tcPr>
            <w:tcW w:w="1568" w:type="dxa"/>
            <w:vAlign w:val="center"/>
          </w:tcPr>
          <w:p w14:paraId="110EC405" w14:textId="74BC6792" w:rsidR="00C8708A" w:rsidRPr="00F2123A" w:rsidRDefault="006308CA" w:rsidP="00C07332">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435901E3" w:rsidR="00FB54AE" w:rsidRPr="00F2123A" w:rsidRDefault="006308CA" w:rsidP="00FB54AE">
            <w:pPr>
              <w:pStyle w:val="Prrafodelista"/>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1F9D972E" w14:textId="38CD0A23"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35</w:t>
            </w:r>
          </w:p>
        </w:tc>
        <w:tc>
          <w:tcPr>
            <w:tcW w:w="1568" w:type="dxa"/>
            <w:vAlign w:val="center"/>
          </w:tcPr>
          <w:p w14:paraId="7BBD6FD0" w14:textId="5438A48C"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2D776FEE" w14:textId="4AE93C04"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5A0DD08E" w14:textId="7B535482" w:rsidR="00FB54AE" w:rsidRPr="00F2123A" w:rsidRDefault="006308CA" w:rsidP="0028058D">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32DD1988" w:rsidR="00FB54AE" w:rsidRPr="00F2123A" w:rsidRDefault="006308CA"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1A80CEA5" w14:textId="4AEDEF8B"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34</w:t>
            </w:r>
          </w:p>
        </w:tc>
        <w:tc>
          <w:tcPr>
            <w:tcW w:w="1568" w:type="dxa"/>
            <w:vAlign w:val="center"/>
          </w:tcPr>
          <w:p w14:paraId="5A845A0B" w14:textId="11EE0851"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27F4A7D" w14:textId="6AD0F512"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085965DF" w14:textId="04C32B7F"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6161D90E" w:rsidR="00FB54AE" w:rsidRPr="00F2123A" w:rsidRDefault="006308CA"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7EE4BF4F" w14:textId="1204C642"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26</w:t>
            </w:r>
          </w:p>
        </w:tc>
        <w:tc>
          <w:tcPr>
            <w:tcW w:w="1568" w:type="dxa"/>
            <w:vAlign w:val="center"/>
          </w:tcPr>
          <w:p w14:paraId="288C363B" w14:textId="76484246"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7" w:type="dxa"/>
            <w:vAlign w:val="center"/>
          </w:tcPr>
          <w:p w14:paraId="26094B14" w14:textId="4D237948"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4D920958" w14:textId="76B0701D"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159FACF1" w:rsidR="00FB54AE" w:rsidRPr="00F2123A" w:rsidRDefault="006308CA" w:rsidP="00FB54AE">
            <w:pPr>
              <w:pStyle w:val="Prrafodelista"/>
              <w:ind w:left="0"/>
              <w:rPr>
                <w:rFonts w:asciiTheme="minorHAnsi" w:hAnsiTheme="minorHAnsi"/>
                <w:bCs/>
                <w:lang w:val="es-ES_tradnl"/>
              </w:rPr>
            </w:pPr>
            <w:r>
              <w:rPr>
                <w:rFonts w:asciiTheme="minorHAnsi" w:hAnsiTheme="minorHAnsi"/>
                <w:bCs/>
                <w:lang w:val="es-ES_tradnl"/>
              </w:rPr>
              <w:t>4 libre</w:t>
            </w:r>
          </w:p>
        </w:tc>
        <w:tc>
          <w:tcPr>
            <w:tcW w:w="1567" w:type="dxa"/>
            <w:vAlign w:val="center"/>
          </w:tcPr>
          <w:p w14:paraId="69CC6AC4" w14:textId="0496253E"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22</w:t>
            </w:r>
          </w:p>
        </w:tc>
        <w:tc>
          <w:tcPr>
            <w:tcW w:w="1568" w:type="dxa"/>
            <w:vAlign w:val="center"/>
          </w:tcPr>
          <w:p w14:paraId="6228DF3B" w14:textId="0094455C"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400</w:t>
            </w:r>
          </w:p>
        </w:tc>
        <w:tc>
          <w:tcPr>
            <w:tcW w:w="1567" w:type="dxa"/>
            <w:vAlign w:val="center"/>
          </w:tcPr>
          <w:p w14:paraId="5508C834" w14:textId="00596138"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4CF550B3" w14:textId="2B0765BC"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310</w:t>
            </w: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1702F3C9" w:rsidR="00FB54AE" w:rsidRPr="00F2123A" w:rsidRDefault="006308CA"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44BDC069" w14:textId="26934A0A"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24</w:t>
            </w:r>
          </w:p>
        </w:tc>
        <w:tc>
          <w:tcPr>
            <w:tcW w:w="1568" w:type="dxa"/>
            <w:vAlign w:val="center"/>
          </w:tcPr>
          <w:p w14:paraId="3E8B5F6D" w14:textId="334784E5"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03D8A5ED" w14:textId="07D6DFF4"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296239F5" w14:textId="2E5D7F00"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38564312" w14:textId="05F498E3"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11</w:t>
            </w:r>
          </w:p>
        </w:tc>
        <w:tc>
          <w:tcPr>
            <w:tcW w:w="1567" w:type="dxa"/>
            <w:vAlign w:val="center"/>
          </w:tcPr>
          <w:p w14:paraId="6057E5ED" w14:textId="78960A5E"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271C8D84" w14:textId="2F18A64B"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0D6DC152" w14:textId="7D927845" w:rsidR="00FB54AE" w:rsidRPr="00F2123A" w:rsidRDefault="006308CA"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0EE3D73B" w:rsidR="00FB54AE" w:rsidRPr="00F2123A" w:rsidRDefault="006308CA"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No aplica</w:t>
            </w: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092D3766"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Criaderos</w:t>
            </w:r>
          </w:p>
        </w:tc>
        <w:tc>
          <w:tcPr>
            <w:tcW w:w="742" w:type="dxa"/>
            <w:vAlign w:val="center"/>
          </w:tcPr>
          <w:p w14:paraId="3C4ED6A5" w14:textId="2735E945"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00E41464"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clavel</w:t>
            </w:r>
          </w:p>
        </w:tc>
        <w:tc>
          <w:tcPr>
            <w:tcW w:w="1984" w:type="dxa"/>
            <w:vAlign w:val="center"/>
          </w:tcPr>
          <w:p w14:paraId="455BC23F" w14:textId="30A7B86D"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6C37D715"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72E3AEA1"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648075C4"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 xml:space="preserve">Vaquillas </w:t>
            </w:r>
            <w:proofErr w:type="spellStart"/>
            <w:r>
              <w:rPr>
                <w:rFonts w:asciiTheme="minorHAnsi" w:hAnsiTheme="minorHAnsi"/>
                <w:bCs/>
                <w:lang w:val="es-ES_tradnl"/>
              </w:rPr>
              <w:t>angus</w:t>
            </w:r>
            <w:proofErr w:type="spellEnd"/>
            <w:r>
              <w:rPr>
                <w:rFonts w:asciiTheme="minorHAnsi" w:hAnsiTheme="minorHAnsi"/>
                <w:bCs/>
                <w:lang w:val="es-ES_tradnl"/>
              </w:rPr>
              <w:t xml:space="preserve"> rojo</w:t>
            </w:r>
          </w:p>
        </w:tc>
        <w:tc>
          <w:tcPr>
            <w:tcW w:w="2525" w:type="dxa"/>
            <w:vAlign w:val="center"/>
          </w:tcPr>
          <w:p w14:paraId="147747FF" w14:textId="3F2280D2"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56AE703F" w14:textId="77777777" w:rsidTr="00213CFA">
        <w:trPr>
          <w:trHeight w:val="584"/>
        </w:trPr>
        <w:tc>
          <w:tcPr>
            <w:tcW w:w="1894" w:type="dxa"/>
            <w:vAlign w:val="center"/>
          </w:tcPr>
          <w:p w14:paraId="4F02C8C3" w14:textId="4BD204A4"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8DCB6B5" w14:textId="5A42CAD1"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3BE472D4"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clavel</w:t>
            </w:r>
          </w:p>
        </w:tc>
        <w:tc>
          <w:tcPr>
            <w:tcW w:w="1984" w:type="dxa"/>
            <w:vAlign w:val="center"/>
          </w:tcPr>
          <w:p w14:paraId="4A33A949" w14:textId="0CCAED53"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23AF550B"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79393060"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mestizas de carne</w:t>
            </w:r>
          </w:p>
        </w:tc>
        <w:tc>
          <w:tcPr>
            <w:tcW w:w="2525" w:type="dxa"/>
            <w:vAlign w:val="center"/>
          </w:tcPr>
          <w:p w14:paraId="4C6B42A0" w14:textId="0F520272"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431D08BE"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2A84507E" w14:textId="4F6B8A18"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3010CAC9"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mestizas de carne</w:t>
            </w:r>
          </w:p>
        </w:tc>
        <w:tc>
          <w:tcPr>
            <w:tcW w:w="1984" w:type="dxa"/>
            <w:vAlign w:val="center"/>
          </w:tcPr>
          <w:p w14:paraId="6901BE81" w14:textId="6A6C5177"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185E58E5"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1C1BA9C9"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mestizas de carne</w:t>
            </w:r>
          </w:p>
        </w:tc>
        <w:tc>
          <w:tcPr>
            <w:tcW w:w="2525" w:type="dxa"/>
            <w:vAlign w:val="center"/>
          </w:tcPr>
          <w:p w14:paraId="4798C48A" w14:textId="39CAED3E" w:rsidR="00B25A32" w:rsidRPr="005867B5"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66A7092C"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30B13C48" w14:textId="6B9D9036"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13F2AF1F"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 xml:space="preserve">Vaquillas </w:t>
            </w:r>
            <w:proofErr w:type="gramStart"/>
            <w:r>
              <w:rPr>
                <w:rFonts w:asciiTheme="minorHAnsi" w:hAnsiTheme="minorHAnsi"/>
                <w:bCs/>
                <w:lang w:val="es-ES_tradnl"/>
              </w:rPr>
              <w:t>mestizas  de</w:t>
            </w:r>
            <w:proofErr w:type="gramEnd"/>
            <w:r>
              <w:rPr>
                <w:rFonts w:asciiTheme="minorHAnsi" w:hAnsiTheme="minorHAnsi"/>
                <w:bCs/>
                <w:lang w:val="es-ES_tradnl"/>
              </w:rPr>
              <w:t xml:space="preserve"> carne</w:t>
            </w:r>
          </w:p>
        </w:tc>
        <w:tc>
          <w:tcPr>
            <w:tcW w:w="1984" w:type="dxa"/>
            <w:vAlign w:val="center"/>
          </w:tcPr>
          <w:p w14:paraId="4B757212" w14:textId="65CC1186"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7685111F"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2F55234B"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clavel</w:t>
            </w:r>
          </w:p>
        </w:tc>
        <w:tc>
          <w:tcPr>
            <w:tcW w:w="2525" w:type="dxa"/>
            <w:vAlign w:val="center"/>
          </w:tcPr>
          <w:p w14:paraId="7FA60CF6" w14:textId="108C2C1B" w:rsidR="00B25A32" w:rsidRPr="00B41E87"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129E7D12"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4 libre</w:t>
            </w:r>
          </w:p>
        </w:tc>
        <w:tc>
          <w:tcPr>
            <w:tcW w:w="742" w:type="dxa"/>
            <w:vAlign w:val="center"/>
          </w:tcPr>
          <w:p w14:paraId="17FF1872" w14:textId="16B24B20"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479DF785"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Vaquillas americanas</w:t>
            </w:r>
          </w:p>
        </w:tc>
        <w:tc>
          <w:tcPr>
            <w:tcW w:w="1984" w:type="dxa"/>
            <w:vAlign w:val="center"/>
          </w:tcPr>
          <w:p w14:paraId="755934FF" w14:textId="3D584B17"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buenas</w:t>
            </w: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69EEBA7C"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7CCB0E15"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2525" w:type="dxa"/>
            <w:vAlign w:val="center"/>
          </w:tcPr>
          <w:p w14:paraId="18042191" w14:textId="2ACD270A" w:rsidR="00B25A32" w:rsidRPr="00743974"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73E805DD" w:rsidR="00B25A32"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B5B0951" w14:textId="50F8C67E"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E8147BC" w14:textId="7F4FABC9"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Novillos americanos</w:t>
            </w:r>
          </w:p>
        </w:tc>
        <w:tc>
          <w:tcPr>
            <w:tcW w:w="1984" w:type="dxa"/>
            <w:vAlign w:val="center"/>
          </w:tcPr>
          <w:p w14:paraId="50A9D2EF" w14:textId="35E99193"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06751A5E"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B115220" w14:textId="79AD8A07"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Novillos americanos</w:t>
            </w:r>
          </w:p>
        </w:tc>
        <w:tc>
          <w:tcPr>
            <w:tcW w:w="2525" w:type="dxa"/>
            <w:vAlign w:val="center"/>
          </w:tcPr>
          <w:p w14:paraId="12888C2A" w14:textId="4CED8F3B"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1B75E886" w14:textId="509CA5EC"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4</w:t>
            </w: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55812A2A" w:rsidR="00B25A32"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31"/>
        <w:gridCol w:w="742"/>
        <w:gridCol w:w="1965"/>
        <w:gridCol w:w="1528"/>
        <w:gridCol w:w="1112"/>
        <w:gridCol w:w="1539"/>
        <w:gridCol w:w="740"/>
        <w:gridCol w:w="2283"/>
        <w:gridCol w:w="2553"/>
        <w:gridCol w:w="1240"/>
        <w:gridCol w:w="1017"/>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6308CA"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6308CA" w:rsidRPr="00F2123A" w14:paraId="5B493C74" w14:textId="77777777" w:rsidTr="00B25A32">
        <w:trPr>
          <w:trHeight w:val="584"/>
        </w:trPr>
        <w:tc>
          <w:tcPr>
            <w:tcW w:w="1965" w:type="dxa"/>
            <w:vAlign w:val="center"/>
          </w:tcPr>
          <w:p w14:paraId="612B2BD7" w14:textId="13C1E087" w:rsidR="00FA263B" w:rsidRPr="00F2123A" w:rsidRDefault="006308CA"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0FCF4741"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45585C30"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Novillos americanos</w:t>
            </w:r>
          </w:p>
        </w:tc>
        <w:tc>
          <w:tcPr>
            <w:tcW w:w="1559" w:type="dxa"/>
            <w:vAlign w:val="center"/>
          </w:tcPr>
          <w:p w14:paraId="1A05CA0D" w14:textId="4E663FBF"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1DED4289"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136A59C1"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Novillos americanos</w:t>
            </w:r>
          </w:p>
        </w:tc>
        <w:tc>
          <w:tcPr>
            <w:tcW w:w="2628" w:type="dxa"/>
            <w:vAlign w:val="center"/>
          </w:tcPr>
          <w:p w14:paraId="460C86B9" w14:textId="7F123069" w:rsidR="00FA263B" w:rsidRPr="00F2123A" w:rsidRDefault="006308CA"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6308CA"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6308CA"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6308CA"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6308CA"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58E8E4FA"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6308CA">
        <w:rPr>
          <w:rFonts w:asciiTheme="minorHAnsi" w:hAnsiTheme="minorHAnsi"/>
          <w:bCs/>
          <w:iCs/>
          <w:lang w:val="es-ES_tradnl"/>
        </w:rPr>
        <w:t xml:space="preserve">masculina B. Atilio Norambuena en la yegua </w:t>
      </w:r>
      <w:proofErr w:type="spellStart"/>
      <w:r w:rsidR="006308CA">
        <w:rPr>
          <w:rFonts w:asciiTheme="minorHAnsi" w:hAnsiTheme="minorHAnsi"/>
          <w:bCs/>
          <w:iCs/>
          <w:lang w:val="es-ES_tradnl"/>
        </w:rPr>
        <w:t>cancahua</w:t>
      </w:r>
      <w:proofErr w:type="spellEnd"/>
      <w:r w:rsidR="006308CA">
        <w:rPr>
          <w:rFonts w:asciiTheme="minorHAnsi" w:hAnsiTheme="minorHAnsi"/>
          <w:bCs/>
          <w:iCs/>
          <w:lang w:val="es-ES_tradnl"/>
        </w:rPr>
        <w:t xml:space="preserve"> con 29 puntos</w:t>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76AE6824"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233FF5">
        <w:rPr>
          <w:rFonts w:asciiTheme="minorHAnsi" w:hAnsiTheme="minorHAnsi"/>
          <w:bCs/>
          <w:iCs/>
          <w:lang w:val="es-ES_tradnl"/>
        </w:rPr>
        <w:tab/>
      </w:r>
      <w:r w:rsidR="00233FF5">
        <w:rPr>
          <w:rFonts w:asciiTheme="minorHAnsi" w:hAnsiTheme="minorHAnsi"/>
          <w:bCs/>
          <w:iCs/>
          <w:lang w:val="es-ES_tradnl"/>
        </w:rPr>
        <w:tab/>
      </w:r>
    </w:p>
    <w:p w14:paraId="1D99267D" w14:textId="01AD76AC"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p>
    <w:p w14:paraId="4915184F" w14:textId="3CE9378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2B30C45D" w14:textId="003253A1" w:rsidR="00C91FA1" w:rsidRDefault="00C91FA1" w:rsidP="00E47267">
      <w:pPr>
        <w:rPr>
          <w:rFonts w:asciiTheme="minorHAnsi" w:hAnsiTheme="minorHAnsi"/>
          <w:lang w:val="es-ES_tradnl"/>
        </w:rPr>
      </w:pPr>
      <w:r>
        <w:rPr>
          <w:rFonts w:asciiTheme="minorHAnsi" w:hAnsiTheme="minorHAnsi"/>
          <w:lang w:val="es-ES_tradnl"/>
        </w:rPr>
        <w:t xml:space="preserve">En </w:t>
      </w:r>
      <w:r w:rsidR="00C7589A">
        <w:rPr>
          <w:rFonts w:asciiTheme="minorHAnsi" w:hAnsiTheme="minorHAnsi"/>
          <w:lang w:val="es-ES_tradnl"/>
        </w:rPr>
        <w:t>e</w:t>
      </w:r>
      <w:r>
        <w:rPr>
          <w:rFonts w:asciiTheme="minorHAnsi" w:hAnsiTheme="minorHAnsi"/>
          <w:lang w:val="es-ES_tradnl"/>
        </w:rPr>
        <w:t xml:space="preserve">l Segundo animal de la 2ª serie libre. La collera de </w:t>
      </w:r>
      <w:r w:rsidR="00974B11">
        <w:rPr>
          <w:rFonts w:asciiTheme="minorHAnsi" w:hAnsiTheme="minorHAnsi"/>
          <w:lang w:val="es-ES_tradnl"/>
        </w:rPr>
        <w:t>Matías</w:t>
      </w:r>
      <w:r>
        <w:rPr>
          <w:rFonts w:asciiTheme="minorHAnsi" w:hAnsiTheme="minorHAnsi"/>
          <w:lang w:val="es-ES_tradnl"/>
        </w:rPr>
        <w:t xml:space="preserve"> </w:t>
      </w:r>
      <w:r w:rsidR="00974B11">
        <w:rPr>
          <w:rFonts w:asciiTheme="minorHAnsi" w:hAnsiTheme="minorHAnsi"/>
          <w:lang w:val="es-ES_tradnl"/>
        </w:rPr>
        <w:t>Corvalán (250651)</w:t>
      </w:r>
      <w:r>
        <w:rPr>
          <w:rFonts w:asciiTheme="minorHAnsi" w:hAnsiTheme="minorHAnsi"/>
          <w:lang w:val="es-ES_tradnl"/>
        </w:rPr>
        <w:t xml:space="preserve"> y Luis Fernando </w:t>
      </w:r>
      <w:r w:rsidR="00974B11">
        <w:rPr>
          <w:rFonts w:asciiTheme="minorHAnsi" w:hAnsiTheme="minorHAnsi"/>
          <w:lang w:val="es-ES_tradnl"/>
        </w:rPr>
        <w:t>Corvalán (250652)</w:t>
      </w:r>
      <w:r>
        <w:rPr>
          <w:rFonts w:asciiTheme="minorHAnsi" w:hAnsiTheme="minorHAnsi"/>
          <w:lang w:val="es-ES_tradnl"/>
        </w:rPr>
        <w:t xml:space="preserve"> cometieron las siguientes faltas al espíritu deportivo y bienestar animal:</w:t>
      </w:r>
    </w:p>
    <w:p w14:paraId="36D92596" w14:textId="77777777" w:rsidR="00974B11" w:rsidRDefault="00974B11" w:rsidP="00E47267">
      <w:pPr>
        <w:rPr>
          <w:rFonts w:asciiTheme="minorHAnsi" w:hAnsiTheme="minorHAnsi"/>
          <w:lang w:val="es-ES_tradnl"/>
        </w:rPr>
      </w:pPr>
    </w:p>
    <w:p w14:paraId="18A369D6" w14:textId="554DDE63" w:rsidR="00974B11" w:rsidRDefault="00974B11" w:rsidP="00E47267">
      <w:pPr>
        <w:rPr>
          <w:rFonts w:asciiTheme="minorHAnsi" w:hAnsiTheme="minorHAnsi"/>
          <w:lang w:val="es-ES_tradnl"/>
        </w:rPr>
      </w:pPr>
      <w:r w:rsidRPr="00974B11">
        <w:rPr>
          <w:rFonts w:asciiTheme="minorHAnsi" w:hAnsiTheme="minorHAnsi"/>
          <w:b/>
          <w:bCs/>
          <w:lang w:val="es-ES_tradnl"/>
        </w:rPr>
        <w:t>Primera situación:</w:t>
      </w:r>
      <w:r>
        <w:rPr>
          <w:rFonts w:asciiTheme="minorHAnsi" w:hAnsiTheme="minorHAnsi"/>
          <w:lang w:val="es-ES_tradnl"/>
        </w:rPr>
        <w:t xml:space="preserve"> en el </w:t>
      </w:r>
      <w:proofErr w:type="spellStart"/>
      <w:r>
        <w:rPr>
          <w:rFonts w:asciiTheme="minorHAnsi" w:hAnsiTheme="minorHAnsi"/>
          <w:lang w:val="es-ES_tradnl"/>
        </w:rPr>
        <w:t>apiñadero</w:t>
      </w:r>
      <w:proofErr w:type="spellEnd"/>
      <w:r>
        <w:rPr>
          <w:rFonts w:asciiTheme="minorHAnsi" w:hAnsiTheme="minorHAnsi"/>
          <w:lang w:val="es-ES_tradnl"/>
        </w:rPr>
        <w:t xml:space="preserve">, luego de cobrársele dos puntos malos dentro del </w:t>
      </w:r>
      <w:proofErr w:type="spellStart"/>
      <w:r>
        <w:rPr>
          <w:rFonts w:asciiTheme="minorHAnsi" w:hAnsiTheme="minorHAnsi"/>
          <w:lang w:val="es-ES_tradnl"/>
        </w:rPr>
        <w:t>apiñadero</w:t>
      </w:r>
      <w:proofErr w:type="spellEnd"/>
      <w:r>
        <w:rPr>
          <w:rFonts w:asciiTheme="minorHAnsi" w:hAnsiTheme="minorHAnsi"/>
          <w:lang w:val="es-ES_tradnl"/>
        </w:rPr>
        <w:t xml:space="preserve"> por no detener el arreo en las esquinas, el joven Matías Corvalán no se detuvo en la puerta y atropello el toro contra la puerta con alevosía, de forma inmediata el Sr Luis Fernando Corvalán procede a tirar la yegua contra el novillo estrellándolo nuevamente contra la misma puerta.</w:t>
      </w:r>
    </w:p>
    <w:p w14:paraId="3ABBF85F" w14:textId="77777777" w:rsidR="00974B11" w:rsidRDefault="00974B11" w:rsidP="00E47267">
      <w:pPr>
        <w:rPr>
          <w:rFonts w:asciiTheme="minorHAnsi" w:hAnsiTheme="minorHAnsi"/>
          <w:lang w:val="es-ES_tradnl"/>
        </w:rPr>
      </w:pPr>
      <w:r w:rsidRPr="00974B11">
        <w:rPr>
          <w:rFonts w:asciiTheme="minorHAnsi" w:hAnsiTheme="minorHAnsi"/>
          <w:b/>
          <w:bCs/>
          <w:lang w:val="es-ES_tradnl"/>
        </w:rPr>
        <w:t>Segunda situación</w:t>
      </w:r>
      <w:r>
        <w:rPr>
          <w:rFonts w:asciiTheme="minorHAnsi" w:hAnsiTheme="minorHAnsi"/>
          <w:lang w:val="es-ES_tradnl"/>
        </w:rPr>
        <w:t>: al pasar al piño en la primera atajada, El Sr Luis Fernando Corvalán estímulo a su yegua en forma reiterativa con puyazos a dos piernas, en forma de castigo, durante el volapié para acomodar el toro hacia la mano de atrás.</w:t>
      </w:r>
    </w:p>
    <w:p w14:paraId="4E6D98AC" w14:textId="254D6C56" w:rsidR="00974B11" w:rsidRDefault="00974B11" w:rsidP="00E47267">
      <w:pPr>
        <w:rPr>
          <w:rFonts w:asciiTheme="minorHAnsi" w:hAnsiTheme="minorHAnsi"/>
          <w:lang w:val="es-ES_tradnl"/>
        </w:rPr>
      </w:pPr>
      <w:r w:rsidRPr="00974B11">
        <w:rPr>
          <w:rFonts w:asciiTheme="minorHAnsi" w:hAnsiTheme="minorHAnsi"/>
          <w:b/>
          <w:bCs/>
          <w:lang w:val="es-ES_tradnl"/>
        </w:rPr>
        <w:t>Tercer</w:t>
      </w:r>
      <w:r>
        <w:rPr>
          <w:rFonts w:asciiTheme="minorHAnsi" w:hAnsiTheme="minorHAnsi"/>
          <w:b/>
          <w:bCs/>
          <w:lang w:val="es-ES_tradnl"/>
        </w:rPr>
        <w:t>a</w:t>
      </w:r>
      <w:r w:rsidRPr="00974B11">
        <w:rPr>
          <w:rFonts w:asciiTheme="minorHAnsi" w:hAnsiTheme="minorHAnsi"/>
          <w:b/>
          <w:bCs/>
          <w:lang w:val="es-ES_tradnl"/>
        </w:rPr>
        <w:t xml:space="preserve"> situación</w:t>
      </w:r>
      <w:r>
        <w:rPr>
          <w:rFonts w:asciiTheme="minorHAnsi" w:hAnsiTheme="minorHAnsi"/>
          <w:lang w:val="es-ES_tradnl"/>
        </w:rPr>
        <w:t>: el Sr. Luis Fernando Corvalán al arreo hacia la mano de atrás, al pasar un poco antes por el centro de la cancha, espueleo al novillo.</w:t>
      </w:r>
    </w:p>
    <w:p w14:paraId="23927EEA" w14:textId="121624C7" w:rsidR="00E47267" w:rsidRDefault="00E47267" w:rsidP="00E47267">
      <w:pPr>
        <w:rPr>
          <w:rFonts w:asciiTheme="minorHAnsi" w:hAnsiTheme="minorHAnsi"/>
          <w:lang w:val="es-ES_tradnl"/>
        </w:rPr>
      </w:pPr>
      <w:r w:rsidRPr="00F2123A">
        <w:rPr>
          <w:rFonts w:asciiTheme="minorHAnsi" w:hAnsiTheme="minorHAnsi"/>
          <w:lang w:val="es-ES_tradnl"/>
        </w:rPr>
        <w:br w:type="page"/>
      </w:r>
      <w:r w:rsidR="00974B11">
        <w:rPr>
          <w:rFonts w:asciiTheme="minorHAnsi" w:hAnsiTheme="minorHAnsi"/>
          <w:lang w:val="es-ES_tradnl"/>
        </w:rPr>
        <w:lastRenderedPageBreak/>
        <w:t xml:space="preserve">Todas las situaciones descritas se le informaron al señor delegado, Don Rene Aravena Duran, el cual señalo no haberlas visto pero creía en mi palabra y que </w:t>
      </w:r>
      <w:r w:rsidR="0030360D">
        <w:rPr>
          <w:rFonts w:asciiTheme="minorHAnsi" w:hAnsiTheme="minorHAnsi"/>
          <w:lang w:val="es-ES_tradnl"/>
        </w:rPr>
        <w:t>procedería</w:t>
      </w:r>
      <w:r w:rsidR="00974B11">
        <w:rPr>
          <w:rFonts w:asciiTheme="minorHAnsi" w:hAnsiTheme="minorHAnsi"/>
          <w:lang w:val="es-ES_tradnl"/>
        </w:rPr>
        <w:t xml:space="preserve"> a hablar con el jinete Luis Fernando </w:t>
      </w:r>
      <w:r w:rsidR="0030360D">
        <w:rPr>
          <w:rFonts w:asciiTheme="minorHAnsi" w:hAnsiTheme="minorHAnsi"/>
          <w:lang w:val="es-ES_tradnl"/>
        </w:rPr>
        <w:t>Corvalán</w:t>
      </w:r>
      <w:r w:rsidR="00974B11">
        <w:rPr>
          <w:rFonts w:asciiTheme="minorHAnsi" w:hAnsiTheme="minorHAnsi"/>
          <w:lang w:val="es-ES_tradnl"/>
        </w:rPr>
        <w:t xml:space="preserve"> y lo eliminaría del rodeo. Incluso, a la secretaria </w:t>
      </w:r>
      <w:r w:rsidR="0030360D">
        <w:rPr>
          <w:rFonts w:asciiTheme="minorHAnsi" w:hAnsiTheme="minorHAnsi"/>
          <w:lang w:val="es-ES_tradnl"/>
        </w:rPr>
        <w:t>de la asociación le informo que no le vendiera tarjetas a la collera de Corvalán y Corvalán porque estaban eliminados del rodeo, testigo son un par de corredores que estaban inscribiendo y la medico veterinaria a cargo del rodeo.</w:t>
      </w:r>
    </w:p>
    <w:p w14:paraId="343F2A7C" w14:textId="4DD2695D" w:rsidR="0030360D" w:rsidRDefault="0030360D" w:rsidP="00E47267">
      <w:pPr>
        <w:rPr>
          <w:rFonts w:asciiTheme="minorHAnsi" w:hAnsiTheme="minorHAnsi"/>
          <w:lang w:val="es-ES_tradnl"/>
        </w:rPr>
      </w:pPr>
      <w:r>
        <w:rPr>
          <w:rFonts w:asciiTheme="minorHAnsi" w:hAnsiTheme="minorHAnsi"/>
          <w:lang w:val="es-ES_tradnl"/>
        </w:rPr>
        <w:t>El día domingo, el encargado de la comisión organizadora, Pablo Quiroz, me informa que la collera de Corvalán y Corvalán si seguirían corriendo, que don Luis Fernando Corvalán le mostro las escusas al delegado y este se arrepintió de la eliminación.</w:t>
      </w:r>
    </w:p>
    <w:p w14:paraId="2A416C52" w14:textId="5B9A493F" w:rsidR="00C7589A" w:rsidRDefault="0030360D" w:rsidP="00E47267">
      <w:pPr>
        <w:rPr>
          <w:rFonts w:asciiTheme="minorHAnsi" w:hAnsiTheme="minorHAnsi"/>
          <w:lang w:val="es-ES_tradnl"/>
        </w:rPr>
      </w:pPr>
      <w:r>
        <w:rPr>
          <w:rFonts w:asciiTheme="minorHAnsi" w:hAnsiTheme="minorHAnsi"/>
          <w:lang w:val="es-ES_tradnl"/>
        </w:rPr>
        <w:t>Durante la mañana, el señor delegado no apareció en el recinto ni tampoco contestaba el teléfono, en su reemplazo asumió el cargo el presidente de asociación Don Sebastián Badilla, quien realizo el sorteo y le dio curso al inicio del 3</w:t>
      </w:r>
      <w:r w:rsidR="00B6474E">
        <w:rPr>
          <w:rFonts w:asciiTheme="minorHAnsi" w:hAnsiTheme="minorHAnsi"/>
          <w:lang w:val="es-ES_tradnl"/>
        </w:rPr>
        <w:t>ª</w:t>
      </w:r>
      <w:r>
        <w:rPr>
          <w:rFonts w:asciiTheme="minorHAnsi" w:hAnsiTheme="minorHAnsi"/>
          <w:lang w:val="es-ES_tradnl"/>
        </w:rPr>
        <w:t xml:space="preserve"> libre.</w:t>
      </w:r>
      <w:r w:rsidR="002A4ED6">
        <w:rPr>
          <w:rFonts w:asciiTheme="minorHAnsi" w:hAnsiTheme="minorHAnsi"/>
          <w:lang w:val="es-ES_tradnl"/>
        </w:rPr>
        <w:t xml:space="preserve"> Al Señor Badilla le </w:t>
      </w:r>
      <w:r w:rsidR="00C7589A">
        <w:rPr>
          <w:rFonts w:asciiTheme="minorHAnsi" w:hAnsiTheme="minorHAnsi"/>
          <w:lang w:val="es-ES_tradnl"/>
        </w:rPr>
        <w:t>comenté</w:t>
      </w:r>
      <w:r w:rsidR="002A4ED6">
        <w:rPr>
          <w:rFonts w:asciiTheme="minorHAnsi" w:hAnsiTheme="minorHAnsi"/>
          <w:lang w:val="es-ES_tradnl"/>
        </w:rPr>
        <w:t xml:space="preserve"> la situación de la supuesta eliminación, señalándome que continuáramos que lo viéramos cuando llegara el delegado oficial.</w:t>
      </w:r>
      <w:r w:rsidR="00B6474E">
        <w:rPr>
          <w:rFonts w:asciiTheme="minorHAnsi" w:hAnsiTheme="minorHAnsi"/>
          <w:lang w:val="es-ES_tradnl"/>
        </w:rPr>
        <w:t xml:space="preserve"> </w:t>
      </w:r>
    </w:p>
    <w:p w14:paraId="39889E1B" w14:textId="25BEF81E" w:rsidR="0030360D" w:rsidRDefault="00B6474E" w:rsidP="00E47267">
      <w:pPr>
        <w:rPr>
          <w:rFonts w:asciiTheme="minorHAnsi" w:hAnsiTheme="minorHAnsi"/>
          <w:lang w:val="es-ES_tradnl"/>
        </w:rPr>
      </w:pPr>
      <w:r>
        <w:rPr>
          <w:rFonts w:asciiTheme="minorHAnsi" w:hAnsiTheme="minorHAnsi"/>
          <w:lang w:val="es-ES_tradnl"/>
        </w:rPr>
        <w:t>La serie empezaba a las 09:00hrs y se me informo a las 10:30hrs que el delegado había llegado y que el presidente de la asociación dejaba el reemplazo. De forma inmediata por los parlantes solicitamos que el señor delegado se presentara en la caseta y no subió.</w:t>
      </w:r>
    </w:p>
    <w:p w14:paraId="2820781C" w14:textId="40258215" w:rsidR="002A4ED6" w:rsidRDefault="002A4ED6" w:rsidP="00E47267">
      <w:pPr>
        <w:rPr>
          <w:rFonts w:asciiTheme="minorHAnsi" w:hAnsiTheme="minorHAnsi"/>
          <w:lang w:val="es-ES_tradnl"/>
        </w:rPr>
      </w:pPr>
      <w:r>
        <w:rPr>
          <w:rFonts w:asciiTheme="minorHAnsi" w:hAnsiTheme="minorHAnsi"/>
          <w:lang w:val="es-ES_tradnl"/>
        </w:rPr>
        <w:t xml:space="preserve">Al </w:t>
      </w:r>
      <w:proofErr w:type="spellStart"/>
      <w:r>
        <w:rPr>
          <w:rFonts w:asciiTheme="minorHAnsi" w:hAnsiTheme="minorHAnsi"/>
          <w:lang w:val="es-ES_tradnl"/>
        </w:rPr>
        <w:t>termino</w:t>
      </w:r>
      <w:proofErr w:type="spellEnd"/>
      <w:r>
        <w:rPr>
          <w:rFonts w:asciiTheme="minorHAnsi" w:hAnsiTheme="minorHAnsi"/>
          <w:lang w:val="es-ES_tradnl"/>
        </w:rPr>
        <w:t xml:space="preserve"> de la serie me encontré con el señor delegado donde me explico que el Sr. Luis Fernando Corvalán se había escusado, que lo iba a informar solamente y que la situación la resolviera el comité de disciplina regional</w:t>
      </w:r>
      <w:r w:rsidR="00C7589A">
        <w:rPr>
          <w:rFonts w:asciiTheme="minorHAnsi" w:hAnsiTheme="minorHAnsi"/>
          <w:lang w:val="es-ES_tradnl"/>
        </w:rPr>
        <w:t xml:space="preserve"> o el tribunal supremo.</w:t>
      </w:r>
    </w:p>
    <w:p w14:paraId="083E22C3" w14:textId="6ABD4F4A" w:rsidR="00B6474E" w:rsidRDefault="00B6474E" w:rsidP="00E47267">
      <w:pPr>
        <w:rPr>
          <w:rFonts w:asciiTheme="minorHAnsi" w:hAnsiTheme="minorHAnsi"/>
          <w:lang w:val="es-ES_tradnl"/>
        </w:rPr>
      </w:pPr>
    </w:p>
    <w:p w14:paraId="4BEF7BDB" w14:textId="77777777" w:rsidR="0030360D" w:rsidRDefault="0030360D" w:rsidP="00E47267">
      <w:pPr>
        <w:rPr>
          <w:rFonts w:asciiTheme="minorHAnsi" w:hAnsiTheme="minorHAnsi"/>
          <w:lang w:val="es-ES_tradnl"/>
        </w:rPr>
      </w:pPr>
    </w:p>
    <w:p w14:paraId="475A41B6" w14:textId="77777777" w:rsidR="00974B11" w:rsidRPr="00F2123A" w:rsidRDefault="00974B11" w:rsidP="00E47267">
      <w:pPr>
        <w:rPr>
          <w:rFonts w:asciiTheme="minorHAnsi" w:hAnsiTheme="minorHAnsi"/>
          <w:lang w:val="es-ES_tradnl"/>
        </w:rPr>
      </w:pP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0E8B97CA"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6308CA">
        <w:rPr>
          <w:rFonts w:asciiTheme="minorHAnsi" w:hAnsiTheme="minorHAnsi"/>
          <w:lang w:val="es-ES_tradnl"/>
        </w:rPr>
        <w:t xml:space="preserve">pequeña e </w:t>
      </w:r>
      <w:r w:rsidR="00C7589A">
        <w:rPr>
          <w:rFonts w:asciiTheme="minorHAnsi" w:hAnsiTheme="minorHAnsi"/>
          <w:lang w:val="es-ES_tradnl"/>
        </w:rPr>
        <w:t>incómoda</w:t>
      </w:r>
      <w:r w:rsidR="006308CA">
        <w:rPr>
          <w:rFonts w:asciiTheme="minorHAnsi" w:hAnsiTheme="minorHAnsi"/>
          <w:lang w:val="es-ES_tradnl"/>
        </w:rPr>
        <w:t xml:space="preserve">. No </w:t>
      </w:r>
      <w:proofErr w:type="spellStart"/>
      <w:r w:rsidR="006308CA">
        <w:rPr>
          <w:rFonts w:asciiTheme="minorHAnsi" w:hAnsiTheme="minorHAnsi"/>
          <w:lang w:val="es-ES_tradnl"/>
        </w:rPr>
        <w:t>esta</w:t>
      </w:r>
      <w:proofErr w:type="spellEnd"/>
      <w:r w:rsidR="006308CA">
        <w:rPr>
          <w:rFonts w:asciiTheme="minorHAnsi" w:hAnsiTheme="minorHAnsi"/>
          <w:lang w:val="es-ES_tradnl"/>
        </w:rPr>
        <w:t xml:space="preserve"> a la distancia mínima de la galería, la puerta de acceso debe medir unos 50cm, se </w:t>
      </w:r>
      <w:r w:rsidR="00832DB6">
        <w:rPr>
          <w:rFonts w:asciiTheme="minorHAnsi" w:hAnsiTheme="minorHAnsi"/>
          <w:lang w:val="es-ES_tradnl"/>
        </w:rPr>
        <w:t>debía</w:t>
      </w:r>
      <w:r w:rsidR="006308CA">
        <w:rPr>
          <w:rFonts w:asciiTheme="minorHAnsi" w:hAnsiTheme="minorHAnsi"/>
          <w:lang w:val="es-ES_tradnl"/>
        </w:rPr>
        <w:t xml:space="preserve"> ingresar de costado</w:t>
      </w:r>
      <w:r w:rsidR="00832DB6">
        <w:rPr>
          <w:rFonts w:asciiTheme="minorHAnsi" w:hAnsiTheme="minorHAnsi"/>
          <w:lang w:val="es-ES_tradnl"/>
        </w:rPr>
        <w:t>.</w:t>
      </w:r>
      <w:r w:rsidR="00C7589A">
        <w:rPr>
          <w:rFonts w:asciiTheme="minorHAnsi" w:hAnsiTheme="minorHAnsi"/>
          <w:lang w:val="es-ES_tradnl"/>
        </w:rPr>
        <w:t xml:space="preserve"> Tan incomodo es el acceso que el secretario rompió su manta al acomodarse para poder ingresar a la caseta.</w:t>
      </w:r>
    </w:p>
    <w:p w14:paraId="497F64C2" w14:textId="77777777" w:rsidR="00CB78C4" w:rsidRPr="00F2123A" w:rsidRDefault="00CB78C4" w:rsidP="007F20BB">
      <w:pPr>
        <w:ind w:left="708" w:right="1984"/>
        <w:rPr>
          <w:rFonts w:asciiTheme="minorHAnsi" w:hAnsiTheme="minorHAnsi"/>
          <w:lang w:val="es-ES_tradnl"/>
        </w:rPr>
      </w:pPr>
    </w:p>
    <w:p w14:paraId="3749360D" w14:textId="5DED6FC6"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832DB6">
        <w:rPr>
          <w:rFonts w:asciiTheme="minorHAnsi" w:hAnsiTheme="minorHAnsi"/>
          <w:lang w:val="es-ES_tradnl"/>
        </w:rPr>
        <w:t>al costado derecho de la caseta del jurado en otra caseta</w:t>
      </w:r>
    </w:p>
    <w:p w14:paraId="0EAB66D2" w14:textId="77777777" w:rsidR="00CB78C4" w:rsidRPr="00F2123A" w:rsidRDefault="00CB78C4" w:rsidP="007F20BB">
      <w:pPr>
        <w:ind w:left="708" w:right="1984"/>
        <w:rPr>
          <w:rFonts w:asciiTheme="minorHAnsi" w:hAnsiTheme="minorHAnsi"/>
          <w:lang w:val="es-ES_tradnl"/>
        </w:rPr>
      </w:pPr>
    </w:p>
    <w:p w14:paraId="60942E73" w14:textId="6BAAFE0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lastRenderedPageBreak/>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78E5F28A"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2896A2C0"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35EE7B17"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18F4E4F2"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05FFC540"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403ED79B" w:rsidR="002535DE" w:rsidRPr="00F13BB6" w:rsidRDefault="002535DE" w:rsidP="00C235CD">
            <w:pPr>
              <w:rPr>
                <w:color w:val="000000"/>
              </w:rPr>
            </w:pPr>
            <w:r w:rsidRPr="00F13BB6">
              <w:rPr>
                <w:color w:val="000000"/>
                <w:sz w:val="22"/>
                <w:szCs w:val="22"/>
              </w:rPr>
              <w:t> </w:t>
            </w:r>
            <w:r w:rsidR="00832DB6">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44EE290" w:rsidR="00EB00E4" w:rsidRPr="00F2123A" w:rsidRDefault="00832DB6" w:rsidP="007F20BB">
      <w:pPr>
        <w:ind w:left="708" w:right="1984"/>
        <w:rPr>
          <w:rFonts w:asciiTheme="minorHAnsi" w:hAnsiTheme="minorHAnsi"/>
          <w:bCs/>
          <w:iCs/>
          <w:lang w:val="es-ES_tradnl" w:eastAsia="fr-FR"/>
        </w:rPr>
      </w:pPr>
      <w:r>
        <w:rPr>
          <w:rFonts w:asciiTheme="minorHAnsi" w:hAnsiTheme="minorHAnsi"/>
          <w:bCs/>
          <w:iCs/>
          <w:lang w:val="es-ES_tradnl" w:eastAsia="fr-FR"/>
        </w:rPr>
        <w:t>La co</w:t>
      </w:r>
      <w:r w:rsidR="0030720E">
        <w:rPr>
          <w:rFonts w:asciiTheme="minorHAnsi" w:hAnsiTheme="minorHAnsi"/>
          <w:bCs/>
          <w:iCs/>
          <w:lang w:val="es-ES_tradnl" w:eastAsia="fr-FR"/>
        </w:rPr>
        <w:t>l</w:t>
      </w:r>
      <w:r>
        <w:rPr>
          <w:rFonts w:asciiTheme="minorHAnsi" w:hAnsiTheme="minorHAnsi"/>
          <w:bCs/>
          <w:iCs/>
          <w:lang w:val="es-ES_tradnl" w:eastAsia="fr-FR"/>
        </w:rPr>
        <w:t xml:space="preserve">lera que obtuvo el tercer lugar del rodeo corría por los premios: Luis Fernando Corvalán y Matías Corvalán. El puntaje pasa a la collera Nº4 que obtuvo el cuarto lugar, Eduardo San Martin y Esteban Sánchez en cerro nevado y conflicto. </w:t>
      </w: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16C8A946" w:rsidR="0066519D" w:rsidRDefault="00832DB6" w:rsidP="00832DB6">
      <w:pPr>
        <w:ind w:left="720" w:right="1984"/>
        <w:rPr>
          <w:rFonts w:asciiTheme="minorHAnsi" w:hAnsiTheme="minorHAnsi"/>
          <w:bCs/>
          <w:iCs/>
          <w:lang w:val="es-ES_tradnl"/>
        </w:rPr>
      </w:pPr>
      <w:r>
        <w:rPr>
          <w:rFonts w:asciiTheme="minorHAnsi" w:hAnsiTheme="minorHAnsi"/>
          <w:bCs/>
          <w:iCs/>
          <w:lang w:val="es-ES_tradnl"/>
        </w:rPr>
        <w:t xml:space="preserve">Comunicación fluida. A pesar de los antecedentes descritos anteriormente, en el cual </w:t>
      </w:r>
      <w:proofErr w:type="spellStart"/>
      <w:r>
        <w:rPr>
          <w:rFonts w:asciiTheme="minorHAnsi" w:hAnsiTheme="minorHAnsi"/>
          <w:bCs/>
          <w:iCs/>
          <w:lang w:val="es-ES_tradnl"/>
        </w:rPr>
        <w:t>tenia</w:t>
      </w:r>
      <w:proofErr w:type="spellEnd"/>
      <w:r>
        <w:rPr>
          <w:rFonts w:asciiTheme="minorHAnsi" w:hAnsiTheme="minorHAnsi"/>
          <w:bCs/>
          <w:iCs/>
          <w:lang w:val="es-ES_tradnl"/>
        </w:rPr>
        <w:t xml:space="preserve"> eliminado un corredor y que luego se arrepintió; y que no llego a la hora el día domingo y tuve que comunicarme con el presidente de asociación para dar comienzo a la serie.</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2D029EA0" w14:textId="2D8B01D1" w:rsidR="007F20BB" w:rsidRPr="007F20BB" w:rsidRDefault="00832DB6"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 trabajo, profesional.</w:t>
      </w: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60F9FC4E" w:rsidR="00282524" w:rsidRDefault="00282524" w:rsidP="00797722">
            <w:pPr>
              <w:jc w:val="center"/>
              <w:rPr>
                <w:rFonts w:asciiTheme="minorHAnsi" w:hAnsiTheme="minorHAnsi"/>
                <w:lang w:val="es-ES_tradnl"/>
              </w:rPr>
            </w:pP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48CE2087" w:rsidR="00282524" w:rsidRDefault="00282524" w:rsidP="00797722">
            <w:pPr>
              <w:jc w:val="center"/>
              <w:rPr>
                <w:rFonts w:asciiTheme="minorHAnsi" w:hAnsiTheme="minorHAnsi"/>
                <w:lang w:val="es-ES_tradnl"/>
              </w:rPr>
            </w:pP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477C099D" w:rsidR="00282524" w:rsidRDefault="00282524" w:rsidP="00797722">
            <w:pPr>
              <w:jc w:val="center"/>
              <w:rPr>
                <w:rFonts w:asciiTheme="minorHAnsi" w:hAnsiTheme="minorHAnsi"/>
                <w:lang w:val="es-ES_tradnl"/>
              </w:rPr>
            </w:pPr>
          </w:p>
        </w:tc>
        <w:tc>
          <w:tcPr>
            <w:tcW w:w="2079" w:type="dxa"/>
            <w:vAlign w:val="center"/>
          </w:tcPr>
          <w:p w14:paraId="6896339A" w14:textId="26C2BFF9" w:rsidR="00282524" w:rsidRDefault="00282524" w:rsidP="00797722">
            <w:pPr>
              <w:jc w:val="center"/>
              <w:rPr>
                <w:rFonts w:asciiTheme="minorHAnsi" w:hAnsiTheme="minorHAnsi"/>
                <w:lang w:val="es-ES_tradnl"/>
              </w:rPr>
            </w:pP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184B80A3" w:rsidR="00282524" w:rsidRDefault="00282524" w:rsidP="00797722">
            <w:pPr>
              <w:jc w:val="center"/>
              <w:rPr>
                <w:rFonts w:asciiTheme="minorHAnsi" w:hAnsiTheme="minorHAnsi"/>
                <w:lang w:val="es-ES_tradnl"/>
              </w:rPr>
            </w:pP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77777777" w:rsidR="00282524" w:rsidRDefault="00282524" w:rsidP="00797722">
            <w:pPr>
              <w:jc w:val="center"/>
              <w:rPr>
                <w:rFonts w:asciiTheme="minorHAnsi" w:hAnsiTheme="minorHAnsi"/>
                <w:lang w:val="es-ES_tradnl"/>
              </w:rPr>
            </w:pPr>
          </w:p>
        </w:tc>
        <w:tc>
          <w:tcPr>
            <w:tcW w:w="2079" w:type="dxa"/>
            <w:vAlign w:val="center"/>
          </w:tcPr>
          <w:p w14:paraId="58D35184" w14:textId="2392A424" w:rsidR="00282524" w:rsidRDefault="00282524" w:rsidP="00797722">
            <w:pPr>
              <w:jc w:val="center"/>
              <w:rPr>
                <w:rFonts w:asciiTheme="minorHAnsi" w:hAnsiTheme="minorHAnsi"/>
                <w:lang w:val="es-ES_tradnl"/>
              </w:rPr>
            </w:pP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lastRenderedPageBreak/>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4BAFB206" w:rsidR="00282524" w:rsidRDefault="00282524" w:rsidP="00797722">
            <w:pPr>
              <w:jc w:val="center"/>
              <w:rPr>
                <w:rFonts w:asciiTheme="minorHAnsi" w:hAnsiTheme="minorHAnsi"/>
                <w:lang w:val="es-ES_tradnl"/>
              </w:rPr>
            </w:pP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2E4D6BD2" w:rsidR="00282524" w:rsidRDefault="00282524" w:rsidP="00797722">
            <w:pPr>
              <w:jc w:val="center"/>
              <w:rPr>
                <w:rFonts w:asciiTheme="minorHAnsi" w:hAnsiTheme="minorHAnsi"/>
                <w:lang w:val="es-ES_tradnl"/>
              </w:rPr>
            </w:pP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7777777"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6B2E1062" w:rsidR="00282524" w:rsidRDefault="00282524" w:rsidP="00797722">
            <w:pPr>
              <w:jc w:val="center"/>
              <w:rPr>
                <w:rFonts w:asciiTheme="minorHAnsi" w:hAnsiTheme="minorHAnsi"/>
                <w:lang w:val="es-ES_tradnl"/>
              </w:rPr>
            </w:pP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6137692D" w:rsidR="00282524" w:rsidRDefault="00282524" w:rsidP="00797722">
            <w:pPr>
              <w:jc w:val="center"/>
              <w:rPr>
                <w:rFonts w:asciiTheme="minorHAnsi" w:hAnsiTheme="minorHAnsi"/>
                <w:lang w:val="es-ES_tradnl"/>
              </w:rPr>
            </w:pP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8"/>
      <w:headerReference w:type="default" r:id="rId9"/>
      <w:footerReference w:type="even" r:id="rId10"/>
      <w:footerReference w:type="default" r:id="rId11"/>
      <w:headerReference w:type="first" r:id="rId12"/>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53878" w14:textId="77777777" w:rsidR="00CF3E3C" w:rsidRDefault="00CF3E3C" w:rsidP="00E47267">
      <w:r>
        <w:separator/>
      </w:r>
    </w:p>
  </w:endnote>
  <w:endnote w:type="continuationSeparator" w:id="0">
    <w:p w14:paraId="5833ABC6" w14:textId="77777777" w:rsidR="00CF3E3C" w:rsidRDefault="00CF3E3C"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083BCD" w14:textId="77777777" w:rsidR="00CF3E3C" w:rsidRDefault="00CF3E3C" w:rsidP="00E47267">
      <w:r>
        <w:separator/>
      </w:r>
    </w:p>
  </w:footnote>
  <w:footnote w:type="continuationSeparator" w:id="0">
    <w:p w14:paraId="4FDA5D82" w14:textId="77777777" w:rsidR="00CF3E3C" w:rsidRDefault="00CF3E3C"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C2E0E" w14:textId="77777777" w:rsidR="00454711" w:rsidRDefault="00A25670">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3F55C" w14:textId="77777777" w:rsidR="00454711" w:rsidRDefault="00A25670">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A4ED6"/>
    <w:rsid w:val="002B4ADA"/>
    <w:rsid w:val="002C00BA"/>
    <w:rsid w:val="002F4010"/>
    <w:rsid w:val="0030360D"/>
    <w:rsid w:val="0030546C"/>
    <w:rsid w:val="00306511"/>
    <w:rsid w:val="00306F44"/>
    <w:rsid w:val="0030720E"/>
    <w:rsid w:val="00307CA9"/>
    <w:rsid w:val="00312EAD"/>
    <w:rsid w:val="003376B2"/>
    <w:rsid w:val="0034239E"/>
    <w:rsid w:val="0035072A"/>
    <w:rsid w:val="003507B9"/>
    <w:rsid w:val="00360EC5"/>
    <w:rsid w:val="0036135E"/>
    <w:rsid w:val="003738DD"/>
    <w:rsid w:val="003A5D4C"/>
    <w:rsid w:val="003E38FC"/>
    <w:rsid w:val="003E68ED"/>
    <w:rsid w:val="00454711"/>
    <w:rsid w:val="0049192B"/>
    <w:rsid w:val="004C41B3"/>
    <w:rsid w:val="004F43A4"/>
    <w:rsid w:val="00500D93"/>
    <w:rsid w:val="00502A18"/>
    <w:rsid w:val="0050508E"/>
    <w:rsid w:val="00521882"/>
    <w:rsid w:val="005266FA"/>
    <w:rsid w:val="005355A7"/>
    <w:rsid w:val="00537C1D"/>
    <w:rsid w:val="00574A62"/>
    <w:rsid w:val="00574EA2"/>
    <w:rsid w:val="005867B5"/>
    <w:rsid w:val="00593C68"/>
    <w:rsid w:val="00596345"/>
    <w:rsid w:val="005B069E"/>
    <w:rsid w:val="005B2493"/>
    <w:rsid w:val="005E050C"/>
    <w:rsid w:val="005F7462"/>
    <w:rsid w:val="00601EB4"/>
    <w:rsid w:val="00614ECC"/>
    <w:rsid w:val="00617C97"/>
    <w:rsid w:val="006308CA"/>
    <w:rsid w:val="00635EFA"/>
    <w:rsid w:val="00636080"/>
    <w:rsid w:val="00657C80"/>
    <w:rsid w:val="0066519D"/>
    <w:rsid w:val="006754A0"/>
    <w:rsid w:val="00677FC3"/>
    <w:rsid w:val="006A75F3"/>
    <w:rsid w:val="006B639B"/>
    <w:rsid w:val="006B7342"/>
    <w:rsid w:val="006C779E"/>
    <w:rsid w:val="00722D97"/>
    <w:rsid w:val="0072545D"/>
    <w:rsid w:val="00743974"/>
    <w:rsid w:val="007677EE"/>
    <w:rsid w:val="0077465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2DB6"/>
    <w:rsid w:val="00837884"/>
    <w:rsid w:val="008631E4"/>
    <w:rsid w:val="008748EA"/>
    <w:rsid w:val="00875103"/>
    <w:rsid w:val="00885789"/>
    <w:rsid w:val="0089327C"/>
    <w:rsid w:val="00894391"/>
    <w:rsid w:val="008A0121"/>
    <w:rsid w:val="008A360F"/>
    <w:rsid w:val="008A44C4"/>
    <w:rsid w:val="008B6AED"/>
    <w:rsid w:val="008E5346"/>
    <w:rsid w:val="008E698D"/>
    <w:rsid w:val="0090384A"/>
    <w:rsid w:val="009146B8"/>
    <w:rsid w:val="00932F86"/>
    <w:rsid w:val="009521AE"/>
    <w:rsid w:val="009659B7"/>
    <w:rsid w:val="00966CE1"/>
    <w:rsid w:val="00974B11"/>
    <w:rsid w:val="00982BCD"/>
    <w:rsid w:val="00984ED3"/>
    <w:rsid w:val="0098568F"/>
    <w:rsid w:val="009B0C49"/>
    <w:rsid w:val="009B57D9"/>
    <w:rsid w:val="009C2063"/>
    <w:rsid w:val="009D4D36"/>
    <w:rsid w:val="009D52E8"/>
    <w:rsid w:val="009D5694"/>
    <w:rsid w:val="009E31CF"/>
    <w:rsid w:val="009F7906"/>
    <w:rsid w:val="00A06382"/>
    <w:rsid w:val="00A10EC3"/>
    <w:rsid w:val="00A1637E"/>
    <w:rsid w:val="00A1760F"/>
    <w:rsid w:val="00A25670"/>
    <w:rsid w:val="00A3198A"/>
    <w:rsid w:val="00A34102"/>
    <w:rsid w:val="00A41856"/>
    <w:rsid w:val="00A50D6F"/>
    <w:rsid w:val="00A8519C"/>
    <w:rsid w:val="00A92DF7"/>
    <w:rsid w:val="00AE38BD"/>
    <w:rsid w:val="00AE7A9C"/>
    <w:rsid w:val="00B13878"/>
    <w:rsid w:val="00B25A32"/>
    <w:rsid w:val="00B268D4"/>
    <w:rsid w:val="00B27C0F"/>
    <w:rsid w:val="00B40F4C"/>
    <w:rsid w:val="00B41E87"/>
    <w:rsid w:val="00B47FC9"/>
    <w:rsid w:val="00B6474E"/>
    <w:rsid w:val="00BB03EE"/>
    <w:rsid w:val="00BB0936"/>
    <w:rsid w:val="00BB696F"/>
    <w:rsid w:val="00BE4E8D"/>
    <w:rsid w:val="00BE6751"/>
    <w:rsid w:val="00BE74A5"/>
    <w:rsid w:val="00BF1D89"/>
    <w:rsid w:val="00C07332"/>
    <w:rsid w:val="00C17135"/>
    <w:rsid w:val="00C2250E"/>
    <w:rsid w:val="00C418BD"/>
    <w:rsid w:val="00C4454F"/>
    <w:rsid w:val="00C7589A"/>
    <w:rsid w:val="00C7674F"/>
    <w:rsid w:val="00C8708A"/>
    <w:rsid w:val="00C91FA1"/>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E07FC5"/>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F5436"/>
    <w:rsid w:val="00EF5725"/>
    <w:rsid w:val="00F0520C"/>
    <w:rsid w:val="00F211F2"/>
    <w:rsid w:val="00F2123A"/>
    <w:rsid w:val="00F2734C"/>
    <w:rsid w:val="00F308EC"/>
    <w:rsid w:val="00F516B4"/>
    <w:rsid w:val="00F54506"/>
    <w:rsid w:val="00F6296F"/>
    <w:rsid w:val="00F66FAD"/>
    <w:rsid w:val="00F746BA"/>
    <w:rsid w:val="00F8655C"/>
    <w:rsid w:val="00F93A76"/>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1279</Words>
  <Characters>7039</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2023-12-04T20:10:00Z</dcterms:created>
  <dcterms:modified xsi:type="dcterms:W3CDTF">2023-12-04T20:10:00Z</dcterms:modified>
</cp:coreProperties>
</file>